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7EC83" w14:textId="77777777" w:rsidR="00CB3700" w:rsidRPr="00DC204D" w:rsidRDefault="00CB3700" w:rsidP="000550EE">
      <w:pPr>
        <w:rPr>
          <w:bCs/>
          <w:lang w:val="lt-LT"/>
        </w:rPr>
      </w:pPr>
    </w:p>
    <w:p w14:paraId="14A9142E" w14:textId="77777777" w:rsidR="00920636" w:rsidRPr="00DC204D" w:rsidRDefault="00CB3700" w:rsidP="0057525D">
      <w:pPr>
        <w:jc w:val="center"/>
        <w:rPr>
          <w:bCs/>
          <w:lang w:val="lt-LT"/>
        </w:rPr>
      </w:pPr>
      <w:r w:rsidRPr="00DC204D">
        <w:rPr>
          <w:bCs/>
          <w:lang w:val="lt-LT"/>
        </w:rPr>
        <w:t xml:space="preserve">                                                                                                                                         </w:t>
      </w:r>
      <w:r w:rsidR="00C26741" w:rsidRPr="00DC204D">
        <w:rPr>
          <w:bCs/>
          <w:lang w:val="lt-LT"/>
        </w:rPr>
        <w:t xml:space="preserve">                                                        </w:t>
      </w:r>
    </w:p>
    <w:p w14:paraId="3577D57B" w14:textId="06A705E6" w:rsidR="00DD68E7" w:rsidRPr="00DC204D" w:rsidRDefault="00DD68E7" w:rsidP="00FA176E">
      <w:pPr>
        <w:tabs>
          <w:tab w:val="left" w:pos="5220"/>
        </w:tabs>
        <w:suppressAutoHyphens/>
        <w:jc w:val="right"/>
        <w:textAlignment w:val="baseline"/>
        <w:rPr>
          <w:bCs/>
          <w:lang w:val="lt-LT"/>
        </w:rPr>
      </w:pPr>
      <w:r w:rsidRPr="00DC204D">
        <w:rPr>
          <w:bCs/>
          <w:lang w:val="lt-LT"/>
        </w:rPr>
        <w:t xml:space="preserve">                                                                     </w:t>
      </w:r>
      <w:bookmarkStart w:id="0" w:name="_Ref39484039"/>
      <w:bookmarkStart w:id="1" w:name="_Ref40278562"/>
      <w:r w:rsidR="00FA176E" w:rsidRPr="00DC204D">
        <w:rPr>
          <w:rFonts w:eastAsia="Calibri"/>
          <w:bCs/>
          <w:lang w:val="lt-LT"/>
        </w:rPr>
        <w:t xml:space="preserve">Pirkimo sąlygų </w:t>
      </w:r>
      <w:r w:rsidR="00021DEF">
        <w:rPr>
          <w:rFonts w:eastAsia="Calibri"/>
          <w:bCs/>
          <w:lang w:val="lt-LT"/>
        </w:rPr>
        <w:t xml:space="preserve">7 </w:t>
      </w:r>
      <w:r w:rsidR="00FA176E" w:rsidRPr="00DC204D">
        <w:rPr>
          <w:rFonts w:eastAsia="Calibri"/>
          <w:bCs/>
          <w:lang w:val="lt-LT"/>
        </w:rPr>
        <w:t>priedas „Sutarties</w:t>
      </w:r>
      <w:bookmarkEnd w:id="0"/>
      <w:bookmarkEnd w:id="1"/>
      <w:r w:rsidR="00FA176E" w:rsidRPr="00DC204D">
        <w:rPr>
          <w:rFonts w:eastAsia="Calibri"/>
          <w:bCs/>
          <w:lang w:val="lt-LT"/>
        </w:rPr>
        <w:t xml:space="preserve"> p</w:t>
      </w:r>
      <w:r w:rsidR="008F430B" w:rsidRPr="00DC204D">
        <w:rPr>
          <w:bCs/>
          <w:sz w:val="22"/>
          <w:szCs w:val="22"/>
          <w:lang w:val="lt-LT"/>
        </w:rPr>
        <w:t>rojektas</w:t>
      </w:r>
      <w:r w:rsidR="00FA176E" w:rsidRPr="00DC204D">
        <w:rPr>
          <w:bCs/>
          <w:sz w:val="22"/>
          <w:szCs w:val="22"/>
          <w:lang w:val="lt-LT"/>
        </w:rPr>
        <w:t>”</w:t>
      </w:r>
      <w:r w:rsidR="00DF4E33" w:rsidRPr="00DC204D">
        <w:rPr>
          <w:bCs/>
          <w:sz w:val="22"/>
          <w:szCs w:val="22"/>
          <w:lang w:val="lt-LT"/>
        </w:rPr>
        <w:t xml:space="preserve">  </w:t>
      </w:r>
      <w:r w:rsidR="00DF4E33" w:rsidRPr="00DC204D">
        <w:rPr>
          <w:bCs/>
          <w:lang w:val="lt-LT"/>
        </w:rPr>
        <w:t xml:space="preserve">                                                            </w:t>
      </w:r>
      <w:r w:rsidRPr="00DC204D">
        <w:rPr>
          <w:bCs/>
          <w:lang w:val="lt-LT"/>
        </w:rPr>
        <w:t xml:space="preserve">                                                                  </w:t>
      </w:r>
    </w:p>
    <w:p w14:paraId="5145AAAF" w14:textId="77777777" w:rsidR="0052703C" w:rsidRPr="00DC204D" w:rsidRDefault="0052703C" w:rsidP="0052703C">
      <w:pPr>
        <w:pStyle w:val="Title"/>
        <w:tabs>
          <w:tab w:val="left" w:pos="6780"/>
        </w:tabs>
        <w:ind w:right="-1"/>
        <w:jc w:val="right"/>
        <w:rPr>
          <w:b w:val="0"/>
          <w:sz w:val="24"/>
        </w:rPr>
      </w:pPr>
    </w:p>
    <w:p w14:paraId="78B1D962" w14:textId="77777777" w:rsidR="0052703C" w:rsidRPr="00DC204D" w:rsidRDefault="0052703C" w:rsidP="0052703C">
      <w:pPr>
        <w:pStyle w:val="Title"/>
        <w:tabs>
          <w:tab w:val="left" w:pos="6780"/>
        </w:tabs>
        <w:ind w:right="-1"/>
        <w:jc w:val="left"/>
        <w:rPr>
          <w:b w:val="0"/>
          <w:sz w:val="24"/>
        </w:rPr>
      </w:pPr>
    </w:p>
    <w:p w14:paraId="04AE4B62" w14:textId="1F9182A2" w:rsidR="00716156" w:rsidRPr="00DC204D" w:rsidRDefault="0008159E" w:rsidP="000550EE">
      <w:pPr>
        <w:pStyle w:val="Title"/>
        <w:ind w:right="-1"/>
        <w:rPr>
          <w:b w:val="0"/>
          <w:sz w:val="24"/>
        </w:rPr>
      </w:pPr>
      <w:r w:rsidRPr="0084262D">
        <w:rPr>
          <w:b w:val="0"/>
          <w:sz w:val="24"/>
        </w:rPr>
        <w:t xml:space="preserve">KAUNO MBA TENTINIŲ STOGINIŲ/ANGARŲ ĮRENGIMO </w:t>
      </w:r>
      <w:r w:rsidR="00DF4E33" w:rsidRPr="00DC204D">
        <w:rPr>
          <w:b w:val="0"/>
          <w:sz w:val="24"/>
        </w:rPr>
        <w:t xml:space="preserve">DARBŲ </w:t>
      </w:r>
      <w:r w:rsidR="00DC4C5D" w:rsidRPr="00DC204D">
        <w:rPr>
          <w:b w:val="0"/>
          <w:sz w:val="24"/>
        </w:rPr>
        <w:t xml:space="preserve">SUTARTIS </w:t>
      </w:r>
    </w:p>
    <w:p w14:paraId="2D8EB14A" w14:textId="77777777" w:rsidR="00442AE6" w:rsidRPr="00DC204D" w:rsidRDefault="00442AE6" w:rsidP="000550EE">
      <w:pPr>
        <w:pStyle w:val="Title"/>
        <w:ind w:right="-1"/>
        <w:rPr>
          <w:b w:val="0"/>
          <w:sz w:val="24"/>
        </w:rPr>
      </w:pPr>
    </w:p>
    <w:p w14:paraId="563430AF" w14:textId="29F9DF63" w:rsidR="00B67A6C" w:rsidRPr="00DC204D" w:rsidRDefault="005B2524" w:rsidP="00B67A6C">
      <w:pPr>
        <w:ind w:right="-694"/>
        <w:jc w:val="center"/>
        <w:rPr>
          <w:bCs/>
          <w:lang w:val="lt-LT"/>
        </w:rPr>
      </w:pPr>
      <w:r w:rsidRPr="00DC204D">
        <w:rPr>
          <w:bCs/>
          <w:lang w:val="lt-LT"/>
        </w:rPr>
        <w:t>202</w:t>
      </w:r>
      <w:r w:rsidR="0008159E">
        <w:rPr>
          <w:bCs/>
          <w:lang w:val="lt-LT"/>
        </w:rPr>
        <w:t>6</w:t>
      </w:r>
      <w:r w:rsidRPr="00DC204D">
        <w:rPr>
          <w:bCs/>
          <w:lang w:val="lt-LT"/>
        </w:rPr>
        <w:t xml:space="preserve">-  -   Nr. </w:t>
      </w:r>
    </w:p>
    <w:p w14:paraId="2B3C8A62" w14:textId="283F51A2" w:rsidR="00B67A6C" w:rsidRPr="00DC204D" w:rsidRDefault="0026688A" w:rsidP="000550EE">
      <w:pPr>
        <w:ind w:right="-694"/>
        <w:jc w:val="center"/>
        <w:rPr>
          <w:bCs/>
          <w:lang w:val="lt-LT"/>
        </w:rPr>
      </w:pPr>
      <w:r>
        <w:rPr>
          <w:bCs/>
          <w:lang w:val="lt-LT"/>
        </w:rPr>
        <w:t>Kaunas</w:t>
      </w:r>
    </w:p>
    <w:p w14:paraId="4C959F27" w14:textId="77777777" w:rsidR="00C0016A" w:rsidRPr="00DC204D" w:rsidRDefault="00C0016A" w:rsidP="0052703C">
      <w:pPr>
        <w:rPr>
          <w:bCs/>
          <w:lang w:val="lt-LT"/>
        </w:rPr>
      </w:pPr>
    </w:p>
    <w:p w14:paraId="230774EF" w14:textId="482E0F71" w:rsidR="001C0FE4" w:rsidRPr="00DC204D" w:rsidRDefault="00C65674" w:rsidP="009D52B5">
      <w:pPr>
        <w:jc w:val="both"/>
        <w:rPr>
          <w:bCs/>
          <w:lang w:val="lt-LT"/>
        </w:rPr>
      </w:pPr>
      <w:r w:rsidRPr="00DC204D">
        <w:rPr>
          <w:bCs/>
          <w:lang w:val="lt-LT"/>
        </w:rPr>
        <w:t xml:space="preserve">            </w:t>
      </w:r>
      <w:r w:rsidR="00B67A6C" w:rsidRPr="00DC204D">
        <w:rPr>
          <w:bCs/>
          <w:lang w:val="lt-LT"/>
        </w:rPr>
        <w:t xml:space="preserve">            </w:t>
      </w:r>
      <w:r w:rsidR="00B37687" w:rsidRPr="00DC204D">
        <w:rPr>
          <w:bCs/>
          <w:lang w:val="lt-LT"/>
        </w:rPr>
        <w:t>Kauno regiono atliekų tvarkymo centras, VŠĮ</w:t>
      </w:r>
      <w:r w:rsidR="00B67A6C" w:rsidRPr="00DC204D">
        <w:rPr>
          <w:bCs/>
          <w:lang w:val="lt-LT"/>
        </w:rPr>
        <w:t xml:space="preserve">, įstaigos kodas </w:t>
      </w:r>
      <w:r w:rsidR="0041786A" w:rsidRPr="00DC204D">
        <w:rPr>
          <w:bCs/>
          <w:lang w:val="lt-LT"/>
        </w:rPr>
        <w:t>300092998</w:t>
      </w:r>
      <w:r w:rsidR="00B67A6C" w:rsidRPr="00DC204D">
        <w:rPr>
          <w:bCs/>
          <w:lang w:val="lt-LT"/>
        </w:rPr>
        <w:t>,</w:t>
      </w:r>
      <w:r w:rsidR="00167CB0" w:rsidRPr="00DC204D">
        <w:rPr>
          <w:bCs/>
          <w:lang w:val="lt-LT"/>
        </w:rPr>
        <w:t xml:space="preserve"> PVM mokėtojo kodas </w:t>
      </w:r>
      <w:r w:rsidR="00BE2220" w:rsidRPr="00DC204D">
        <w:rPr>
          <w:bCs/>
          <w:lang w:val="lt-LT"/>
        </w:rPr>
        <w:t>LT100001791219</w:t>
      </w:r>
      <w:r w:rsidR="00167CB0" w:rsidRPr="00DC204D">
        <w:rPr>
          <w:bCs/>
          <w:lang w:val="lt-LT"/>
        </w:rPr>
        <w:t>,</w:t>
      </w:r>
      <w:r w:rsidR="00B67A6C" w:rsidRPr="00DC204D">
        <w:rPr>
          <w:bCs/>
          <w:lang w:val="lt-LT"/>
        </w:rPr>
        <w:t xml:space="preserve"> atstovaujama </w:t>
      </w:r>
      <w:r w:rsidR="001C0FE4" w:rsidRPr="00DC204D">
        <w:rPr>
          <w:bCs/>
          <w:lang w:val="lt-LT"/>
        </w:rPr>
        <w:t>direktor</w:t>
      </w:r>
      <w:r w:rsidR="00CD3BE9" w:rsidRPr="00DC204D">
        <w:rPr>
          <w:bCs/>
          <w:lang w:val="lt-LT"/>
        </w:rPr>
        <w:t>iaus</w:t>
      </w:r>
      <w:r w:rsidR="001C0FE4" w:rsidRPr="00DC204D">
        <w:rPr>
          <w:bCs/>
          <w:lang w:val="lt-LT"/>
        </w:rPr>
        <w:t xml:space="preserve"> </w:t>
      </w:r>
      <w:r w:rsidR="00C56D99" w:rsidRPr="00DC204D">
        <w:rPr>
          <w:bCs/>
          <w:lang w:val="lt-LT"/>
        </w:rPr>
        <w:t>Lauryno Virbicko</w:t>
      </w:r>
      <w:r w:rsidR="00B67A6C" w:rsidRPr="00DC204D">
        <w:rPr>
          <w:bCs/>
          <w:lang w:val="lt-LT"/>
        </w:rPr>
        <w:t>, toliau vadinama Užsakovu, ir</w:t>
      </w:r>
      <w:r w:rsidR="001C0FE4" w:rsidRPr="00DC204D">
        <w:rPr>
          <w:bCs/>
          <w:lang w:val="lt-LT"/>
        </w:rPr>
        <w:t xml:space="preserve"> </w:t>
      </w:r>
    </w:p>
    <w:p w14:paraId="701DBF86" w14:textId="29EA5A9C" w:rsidR="001C0FE4" w:rsidRPr="00DC204D" w:rsidRDefault="0082630E" w:rsidP="001C0FE4">
      <w:pPr>
        <w:ind w:firstLine="1418"/>
        <w:jc w:val="both"/>
        <w:rPr>
          <w:bCs/>
          <w:lang w:val="lt-LT"/>
        </w:rPr>
      </w:pPr>
      <w:r w:rsidRPr="00DC204D">
        <w:rPr>
          <w:bCs/>
          <w:lang w:val="lt-LT"/>
        </w:rPr>
        <w:t>.........</w:t>
      </w:r>
      <w:r w:rsidR="00472E72" w:rsidRPr="00DC204D">
        <w:rPr>
          <w:bCs/>
          <w:lang w:val="lt-LT"/>
        </w:rPr>
        <w:t xml:space="preserve"> įmonės kodas </w:t>
      </w:r>
      <w:r w:rsidR="00AE25A5" w:rsidRPr="00DC204D">
        <w:rPr>
          <w:bCs/>
          <w:lang w:val="lt-LT"/>
        </w:rPr>
        <w:t>..........</w:t>
      </w:r>
      <w:r w:rsidR="00472E72" w:rsidRPr="00DC204D">
        <w:rPr>
          <w:bCs/>
          <w:lang w:val="lt-LT"/>
        </w:rPr>
        <w:t xml:space="preserve">, </w:t>
      </w:r>
      <w:r w:rsidR="00B67A6C" w:rsidRPr="00DC204D">
        <w:rPr>
          <w:bCs/>
          <w:lang w:val="lt-LT"/>
        </w:rPr>
        <w:t>atstovaujama</w:t>
      </w:r>
      <w:r w:rsidR="001C0FE4" w:rsidRPr="00DC204D">
        <w:rPr>
          <w:bCs/>
          <w:lang w:val="lt-LT"/>
        </w:rPr>
        <w:t xml:space="preserve"> </w:t>
      </w:r>
      <w:r w:rsidR="00AE25A5" w:rsidRPr="00DC204D">
        <w:rPr>
          <w:bCs/>
          <w:lang w:val="lt-LT"/>
        </w:rPr>
        <w:t>..........</w:t>
      </w:r>
      <w:r w:rsidR="00B67A6C" w:rsidRPr="00DC204D">
        <w:rPr>
          <w:bCs/>
          <w:lang w:val="lt-LT"/>
        </w:rPr>
        <w:t xml:space="preserve">,  vadinama Rangovu, </w:t>
      </w:r>
    </w:p>
    <w:p w14:paraId="40497B8E" w14:textId="1F8D567C" w:rsidR="00B67A6C" w:rsidRPr="00DC204D" w:rsidRDefault="00B67A6C" w:rsidP="001C0FE4">
      <w:pPr>
        <w:ind w:firstLine="1418"/>
        <w:jc w:val="both"/>
        <w:rPr>
          <w:bCs/>
          <w:lang w:val="lt-LT"/>
        </w:rPr>
      </w:pPr>
      <w:r w:rsidRPr="00DC204D">
        <w:rPr>
          <w:bCs/>
          <w:spacing w:val="-8"/>
          <w:lang w:val="lt-LT"/>
        </w:rPr>
        <w:t xml:space="preserve">toliau kartu šioje sutartyje vadinami „Šalimis“, o kiekvienas atskirai – „Šalimi“, </w:t>
      </w:r>
      <w:r w:rsidRPr="00DC204D">
        <w:rPr>
          <w:bCs/>
          <w:lang w:val="lt-LT"/>
        </w:rPr>
        <w:t xml:space="preserve">sudarėme </w:t>
      </w:r>
      <w:r w:rsidR="00F821E9" w:rsidRPr="001543EA">
        <w:rPr>
          <w:lang w:val="lt-LT"/>
        </w:rPr>
        <w:t>K</w:t>
      </w:r>
      <w:r w:rsidR="001543EA" w:rsidRPr="001543EA">
        <w:rPr>
          <w:lang w:val="lt-LT"/>
        </w:rPr>
        <w:t>auno</w:t>
      </w:r>
      <w:r w:rsidR="00F821E9" w:rsidRPr="001543EA">
        <w:rPr>
          <w:lang w:val="lt-LT"/>
        </w:rPr>
        <w:t xml:space="preserve"> MBA</w:t>
      </w:r>
      <w:r w:rsidR="00F821E9" w:rsidRPr="00F821E9">
        <w:rPr>
          <w:b/>
          <w:bCs/>
          <w:lang w:val="lt-LT"/>
        </w:rPr>
        <w:t xml:space="preserve"> </w:t>
      </w:r>
      <w:proofErr w:type="spellStart"/>
      <w:r w:rsidR="001543EA" w:rsidRPr="001543EA">
        <w:rPr>
          <w:lang w:val="lt-LT"/>
        </w:rPr>
        <w:t>tentinių</w:t>
      </w:r>
      <w:proofErr w:type="spellEnd"/>
      <w:r w:rsidR="001543EA" w:rsidRPr="001543EA">
        <w:rPr>
          <w:lang w:val="lt-LT"/>
        </w:rPr>
        <w:t xml:space="preserve"> stoginių/angarų įrengimo</w:t>
      </w:r>
      <w:r w:rsidR="001543EA" w:rsidRPr="00F821E9">
        <w:rPr>
          <w:b/>
          <w:bCs/>
          <w:lang w:val="lt-LT"/>
        </w:rPr>
        <w:t xml:space="preserve"> </w:t>
      </w:r>
      <w:r w:rsidR="00364069" w:rsidRPr="00DC204D">
        <w:rPr>
          <w:bCs/>
          <w:lang w:val="lt-LT"/>
        </w:rPr>
        <w:t>darbų</w:t>
      </w:r>
      <w:r w:rsidR="00FB5E30" w:rsidRPr="00DC204D">
        <w:rPr>
          <w:bCs/>
          <w:lang w:val="lt-LT"/>
        </w:rPr>
        <w:t xml:space="preserve"> </w:t>
      </w:r>
      <w:r w:rsidRPr="00DC204D">
        <w:rPr>
          <w:bCs/>
          <w:lang w:val="lt-LT"/>
        </w:rPr>
        <w:t>sutartį, toliau vadinamą „Sutartimi“, ir susitarėme dėl toliau išvardytų sąlygų.</w:t>
      </w:r>
    </w:p>
    <w:p w14:paraId="5E15C46F" w14:textId="77777777" w:rsidR="006F0E41" w:rsidRPr="00DC204D" w:rsidRDefault="006F0E41" w:rsidP="005B0614">
      <w:pPr>
        <w:pStyle w:val="BodyText"/>
        <w:rPr>
          <w:bCs/>
        </w:rPr>
      </w:pPr>
    </w:p>
    <w:p w14:paraId="041DCBF7" w14:textId="77777777" w:rsidR="004A2161" w:rsidRPr="00DC204D" w:rsidRDefault="00D43E1C" w:rsidP="00D43E1C">
      <w:pPr>
        <w:ind w:left="1080"/>
        <w:jc w:val="center"/>
        <w:rPr>
          <w:bCs/>
          <w:lang w:val="lt-LT"/>
        </w:rPr>
      </w:pPr>
      <w:r w:rsidRPr="00DC204D">
        <w:rPr>
          <w:bCs/>
          <w:lang w:val="lt-LT"/>
        </w:rPr>
        <w:t xml:space="preserve">1. </w:t>
      </w:r>
      <w:r w:rsidR="004A2161" w:rsidRPr="00DC204D">
        <w:rPr>
          <w:bCs/>
          <w:lang w:val="lt-LT"/>
        </w:rPr>
        <w:t xml:space="preserve">SUTARTIES </w:t>
      </w:r>
      <w:r w:rsidR="00D03551" w:rsidRPr="00DC204D">
        <w:rPr>
          <w:bCs/>
          <w:lang w:val="lt-LT"/>
        </w:rPr>
        <w:t>DALYKAS</w:t>
      </w:r>
      <w:r w:rsidR="00D12799" w:rsidRPr="00DC204D">
        <w:rPr>
          <w:bCs/>
          <w:lang w:val="lt-LT"/>
        </w:rPr>
        <w:t xml:space="preserve"> IR OBJEKTAS</w:t>
      </w:r>
    </w:p>
    <w:p w14:paraId="06267CF4" w14:textId="77777777" w:rsidR="006005C2" w:rsidRPr="00DC204D" w:rsidRDefault="006005C2" w:rsidP="005B0614">
      <w:pPr>
        <w:jc w:val="both"/>
        <w:rPr>
          <w:bCs/>
          <w:lang w:val="lt-LT"/>
        </w:rPr>
      </w:pPr>
    </w:p>
    <w:p w14:paraId="22F1BA90" w14:textId="3E2A5009" w:rsidR="004C20BE" w:rsidRPr="00DC204D" w:rsidRDefault="00FB5E30" w:rsidP="00B777AF">
      <w:pPr>
        <w:overflowPunct w:val="0"/>
        <w:autoSpaceDE w:val="0"/>
        <w:autoSpaceDN w:val="0"/>
        <w:adjustRightInd w:val="0"/>
        <w:jc w:val="both"/>
        <w:rPr>
          <w:bCs/>
          <w:lang w:val="lt-LT"/>
        </w:rPr>
      </w:pPr>
      <w:r w:rsidRPr="00DC204D">
        <w:rPr>
          <w:bCs/>
          <w:lang w:val="lt-LT"/>
        </w:rPr>
        <w:t xml:space="preserve">1.1. </w:t>
      </w:r>
      <w:r w:rsidR="004A2161" w:rsidRPr="00DC204D">
        <w:rPr>
          <w:bCs/>
          <w:lang w:val="lt-LT"/>
        </w:rPr>
        <w:t xml:space="preserve">Sutarties </w:t>
      </w:r>
      <w:r w:rsidR="00D12799" w:rsidRPr="00DC204D">
        <w:rPr>
          <w:bCs/>
          <w:lang w:val="lt-LT"/>
        </w:rPr>
        <w:t>dalykas</w:t>
      </w:r>
      <w:r w:rsidR="00D03551" w:rsidRPr="00DC204D">
        <w:rPr>
          <w:bCs/>
          <w:lang w:val="lt-LT"/>
        </w:rPr>
        <w:t xml:space="preserve"> </w:t>
      </w:r>
      <w:r w:rsidR="004A2161" w:rsidRPr="00DC204D">
        <w:rPr>
          <w:bCs/>
          <w:lang w:val="lt-LT"/>
        </w:rPr>
        <w:t xml:space="preserve">– </w:t>
      </w:r>
      <w:r w:rsidR="006808B9" w:rsidRPr="006808B9">
        <w:rPr>
          <w:bCs/>
          <w:lang w:val="lt-LT"/>
        </w:rPr>
        <w:t>Kauno mechaninio biologinio apdorojimo gamyklos</w:t>
      </w:r>
      <w:r w:rsidR="005A76A6">
        <w:rPr>
          <w:bCs/>
          <w:lang w:val="lt-LT"/>
        </w:rPr>
        <w:t xml:space="preserve"> (Kauno MBA)</w:t>
      </w:r>
      <w:r w:rsidR="006808B9" w:rsidRPr="006808B9">
        <w:rPr>
          <w:bCs/>
          <w:lang w:val="lt-LT"/>
        </w:rPr>
        <w:t>, Sandraugos g.</w:t>
      </w:r>
      <w:r w:rsidR="00355BDE">
        <w:rPr>
          <w:bCs/>
          <w:lang w:val="lt-LT"/>
        </w:rPr>
        <w:t xml:space="preserve"> </w:t>
      </w:r>
      <w:r w:rsidR="006808B9" w:rsidRPr="006808B9">
        <w:rPr>
          <w:bCs/>
          <w:lang w:val="lt-LT"/>
        </w:rPr>
        <w:t>12, Kaunas,</w:t>
      </w:r>
      <w:r w:rsidR="00355BDE" w:rsidRPr="00355BDE">
        <w:rPr>
          <w:lang w:val="lt-LT"/>
        </w:rPr>
        <w:t xml:space="preserve"> </w:t>
      </w:r>
      <w:proofErr w:type="spellStart"/>
      <w:r w:rsidR="00355BDE" w:rsidRPr="00355BDE">
        <w:rPr>
          <w:bCs/>
          <w:lang w:val="lt-LT"/>
        </w:rPr>
        <w:t>tentinių</w:t>
      </w:r>
      <w:proofErr w:type="spellEnd"/>
      <w:r w:rsidR="00355BDE" w:rsidRPr="00355BDE">
        <w:rPr>
          <w:bCs/>
          <w:lang w:val="lt-LT"/>
        </w:rPr>
        <w:t xml:space="preserve"> stoginių/angarų įrengimo</w:t>
      </w:r>
      <w:r w:rsidR="006808B9" w:rsidRPr="006808B9">
        <w:rPr>
          <w:bCs/>
          <w:lang w:val="lt-LT"/>
        </w:rPr>
        <w:t xml:space="preserve"> </w:t>
      </w:r>
      <w:r w:rsidR="004C20BE" w:rsidRPr="00DC204D">
        <w:rPr>
          <w:bCs/>
          <w:lang w:val="lt-LT"/>
        </w:rPr>
        <w:t xml:space="preserve">darbai. </w:t>
      </w:r>
    </w:p>
    <w:p w14:paraId="0E98B7A6" w14:textId="42FAFDA4" w:rsidR="00D03551" w:rsidRPr="00DC204D" w:rsidRDefault="002024A8" w:rsidP="00B777AF">
      <w:pPr>
        <w:overflowPunct w:val="0"/>
        <w:autoSpaceDE w:val="0"/>
        <w:autoSpaceDN w:val="0"/>
        <w:adjustRightInd w:val="0"/>
        <w:jc w:val="both"/>
        <w:rPr>
          <w:bCs/>
          <w:lang w:val="lt-LT"/>
        </w:rPr>
      </w:pPr>
      <w:r w:rsidRPr="00DC204D">
        <w:rPr>
          <w:bCs/>
          <w:lang w:val="lt-LT"/>
        </w:rPr>
        <w:t>1.</w:t>
      </w:r>
      <w:r w:rsidR="00D03551" w:rsidRPr="00DC204D">
        <w:rPr>
          <w:bCs/>
          <w:lang w:val="lt-LT"/>
        </w:rPr>
        <w:t xml:space="preserve">2. Sutarties </w:t>
      </w:r>
      <w:r w:rsidR="00D12799" w:rsidRPr="00DC204D">
        <w:rPr>
          <w:bCs/>
          <w:lang w:val="lt-LT"/>
        </w:rPr>
        <w:t>objektas</w:t>
      </w:r>
      <w:r w:rsidR="00D03551" w:rsidRPr="00DC204D">
        <w:rPr>
          <w:bCs/>
          <w:lang w:val="lt-LT"/>
        </w:rPr>
        <w:t xml:space="preserve"> – šioje Sutartyje nustatytomis sąlygomis Rangovas savo jėgomis ir rizika įsipareigoja  atlikti</w:t>
      </w:r>
      <w:r w:rsidR="00C06C54" w:rsidRPr="00DC204D">
        <w:rPr>
          <w:bCs/>
          <w:lang w:val="lt-LT"/>
        </w:rPr>
        <w:t xml:space="preserve"> </w:t>
      </w:r>
      <w:r w:rsidR="008C14B4" w:rsidRPr="00DC204D">
        <w:rPr>
          <w:bCs/>
          <w:lang w:val="lt-LT"/>
        </w:rPr>
        <w:t>Sutarties</w:t>
      </w:r>
      <w:r w:rsidR="00D03551" w:rsidRPr="00DC204D">
        <w:rPr>
          <w:bCs/>
          <w:lang w:val="lt-LT"/>
        </w:rPr>
        <w:t xml:space="preserve"> darbus</w:t>
      </w:r>
      <w:r w:rsidR="00242F99" w:rsidRPr="00DC204D">
        <w:rPr>
          <w:bCs/>
          <w:lang w:val="lt-LT"/>
        </w:rPr>
        <w:t xml:space="preserve"> </w:t>
      </w:r>
      <w:r w:rsidR="00D03551" w:rsidRPr="00DC204D">
        <w:rPr>
          <w:bCs/>
          <w:lang w:val="lt-LT"/>
        </w:rPr>
        <w:t>ir perduoti Sutarties darbų rezultatą Užsakovui šioje Sutartyje nustatytomis sąlygomis, terminais ir tvarka.</w:t>
      </w:r>
    </w:p>
    <w:p w14:paraId="4CF5DA2D" w14:textId="7BC4616A" w:rsidR="009D52B5" w:rsidRPr="00DC204D" w:rsidRDefault="002024A8" w:rsidP="00452978">
      <w:pPr>
        <w:jc w:val="both"/>
        <w:rPr>
          <w:bCs/>
          <w:lang w:val="lt-LT"/>
        </w:rPr>
      </w:pPr>
      <w:r w:rsidRPr="00DC204D">
        <w:rPr>
          <w:bCs/>
          <w:lang w:val="lt-LT"/>
        </w:rPr>
        <w:t>1.</w:t>
      </w:r>
      <w:r w:rsidR="00D03551" w:rsidRPr="00DC204D">
        <w:rPr>
          <w:bCs/>
          <w:lang w:val="lt-LT"/>
        </w:rPr>
        <w:t>3. Sutarties darbų atlikimo viet</w:t>
      </w:r>
      <w:r w:rsidR="00F15EFE" w:rsidRPr="00DC204D">
        <w:rPr>
          <w:bCs/>
          <w:lang w:val="lt-LT"/>
        </w:rPr>
        <w:t>a</w:t>
      </w:r>
      <w:r w:rsidR="00452978" w:rsidRPr="00DC204D">
        <w:rPr>
          <w:bCs/>
          <w:lang w:val="lt-LT"/>
        </w:rPr>
        <w:t>:</w:t>
      </w:r>
      <w:r w:rsidR="00E27C33" w:rsidRPr="00DC204D">
        <w:rPr>
          <w:bCs/>
          <w:lang w:val="lt-LT"/>
        </w:rPr>
        <w:t xml:space="preserve"> </w:t>
      </w:r>
      <w:r w:rsidR="006808B9" w:rsidRPr="006808B9">
        <w:rPr>
          <w:bCs/>
          <w:lang w:val="lt-LT"/>
        </w:rPr>
        <w:t>Sandraugos g.12, Kaunas</w:t>
      </w:r>
      <w:r w:rsidR="00290BDE">
        <w:rPr>
          <w:bCs/>
          <w:lang w:val="lt-LT"/>
        </w:rPr>
        <w:t>.</w:t>
      </w:r>
    </w:p>
    <w:p w14:paraId="540D9DB6" w14:textId="72C06D66" w:rsidR="00FB12EA" w:rsidRPr="00DC204D" w:rsidRDefault="002024A8" w:rsidP="005809DC">
      <w:pPr>
        <w:jc w:val="both"/>
        <w:rPr>
          <w:bCs/>
          <w:lang w:val="lt-LT"/>
        </w:rPr>
      </w:pPr>
      <w:r w:rsidRPr="00DC204D">
        <w:rPr>
          <w:bCs/>
          <w:lang w:val="lt-LT"/>
        </w:rPr>
        <w:t>1.</w:t>
      </w:r>
      <w:r w:rsidR="00FB12EA" w:rsidRPr="00DC204D">
        <w:rPr>
          <w:bCs/>
          <w:lang w:val="lt-LT"/>
        </w:rPr>
        <w:t>4. Fina</w:t>
      </w:r>
      <w:r w:rsidR="006F5E6F" w:rsidRPr="00DC204D">
        <w:rPr>
          <w:bCs/>
          <w:lang w:val="lt-LT"/>
        </w:rPr>
        <w:t>n</w:t>
      </w:r>
      <w:r w:rsidR="00FB12EA" w:rsidRPr="00DC204D">
        <w:rPr>
          <w:bCs/>
          <w:lang w:val="lt-LT"/>
        </w:rPr>
        <w:t xml:space="preserve">savimo šaltinis – </w:t>
      </w:r>
      <w:r w:rsidR="00452978" w:rsidRPr="00DC204D">
        <w:rPr>
          <w:bCs/>
          <w:lang w:val="lt-LT"/>
        </w:rPr>
        <w:t>Užsakovo</w:t>
      </w:r>
      <w:r w:rsidR="00566F25" w:rsidRPr="00DC204D">
        <w:rPr>
          <w:bCs/>
          <w:lang w:val="lt-LT"/>
        </w:rPr>
        <w:t xml:space="preserve"> biudžeto lėšos</w:t>
      </w:r>
      <w:r w:rsidR="00682B60" w:rsidRPr="00DC204D">
        <w:rPr>
          <w:bCs/>
          <w:lang w:val="lt-LT"/>
        </w:rPr>
        <w:t>.</w:t>
      </w:r>
    </w:p>
    <w:p w14:paraId="29682716" w14:textId="77777777" w:rsidR="00526334" w:rsidRPr="00DC204D" w:rsidRDefault="00526334" w:rsidP="005809DC">
      <w:pPr>
        <w:ind w:firstLine="720"/>
        <w:jc w:val="both"/>
        <w:rPr>
          <w:bCs/>
          <w:lang w:val="lt-LT"/>
        </w:rPr>
      </w:pPr>
    </w:p>
    <w:p w14:paraId="1BB033E9" w14:textId="77777777" w:rsidR="00526334" w:rsidRPr="00DC204D" w:rsidRDefault="00526334" w:rsidP="00077196">
      <w:pPr>
        <w:ind w:firstLine="720"/>
        <w:jc w:val="center"/>
        <w:rPr>
          <w:bCs/>
          <w:lang w:val="lt-LT"/>
        </w:rPr>
      </w:pPr>
      <w:r w:rsidRPr="00DC204D">
        <w:rPr>
          <w:bCs/>
          <w:lang w:val="lt-LT"/>
        </w:rPr>
        <w:t>2. BENDROSIOS NUOSTATOS</w:t>
      </w:r>
    </w:p>
    <w:p w14:paraId="51C43EF8" w14:textId="77777777" w:rsidR="00526334" w:rsidRPr="00DC204D" w:rsidRDefault="00526334" w:rsidP="005809DC">
      <w:pPr>
        <w:ind w:firstLine="720"/>
        <w:jc w:val="both"/>
        <w:rPr>
          <w:bCs/>
          <w:lang w:val="lt-LT"/>
        </w:rPr>
      </w:pPr>
    </w:p>
    <w:p w14:paraId="70B09B50" w14:textId="77777777" w:rsidR="00526334" w:rsidRPr="00DC204D" w:rsidRDefault="00526334" w:rsidP="005809DC">
      <w:pPr>
        <w:tabs>
          <w:tab w:val="left" w:pos="1080"/>
        </w:tabs>
        <w:jc w:val="both"/>
        <w:rPr>
          <w:bCs/>
          <w:lang w:val="lt-LT"/>
        </w:rPr>
      </w:pPr>
      <w:r w:rsidRPr="00DC204D">
        <w:rPr>
          <w:bCs/>
          <w:lang w:val="lt-LT"/>
        </w:rPr>
        <w:t>2.1. Šalių teisių ir pareigų pagrindas yra Sutartis, Lietuvos Respublikos įstatymai, įstatymų įgyvendinamieji teisės aktai, statybos techniniai reglamentai ir kiti normatyviniai dokumentai.</w:t>
      </w:r>
    </w:p>
    <w:p w14:paraId="4243497E" w14:textId="77777777" w:rsidR="00526334" w:rsidRPr="00DC204D" w:rsidRDefault="00526334" w:rsidP="005809DC">
      <w:pPr>
        <w:pStyle w:val="BodyText"/>
        <w:rPr>
          <w:bCs/>
        </w:rPr>
      </w:pPr>
      <w:r w:rsidRPr="00DC204D">
        <w:rPr>
          <w:bCs/>
        </w:rPr>
        <w:t xml:space="preserve">2.2. Sutartis gali būti keičiama tik Lietuvos Respublikos viešųjų pirkimų įstatymo (toliau – VPĮ) 89 straipsnyje nustatytais atvejais neatliekant naujos pirkimo procedūros. Kitais atvejais tokiam pakeitimui atlikti turi būti vykdomas atskiras pirkimas, </w:t>
      </w:r>
      <w:proofErr w:type="spellStart"/>
      <w:r w:rsidRPr="00DC204D">
        <w:rPr>
          <w:bCs/>
        </w:rPr>
        <w:t>t.y</w:t>
      </w:r>
      <w:proofErr w:type="spellEnd"/>
      <w:r w:rsidRPr="00DC204D">
        <w:rPr>
          <w:bCs/>
        </w:rPr>
        <w:t>. nauja pirkimo procedūra pagal VPĮ reikalavimus.</w:t>
      </w:r>
    </w:p>
    <w:p w14:paraId="2A674350" w14:textId="77777777" w:rsidR="00526334" w:rsidRPr="00DC204D" w:rsidRDefault="00526334" w:rsidP="005809DC">
      <w:pPr>
        <w:jc w:val="both"/>
        <w:rPr>
          <w:rFonts w:eastAsia="Calibri"/>
          <w:bCs/>
          <w:lang w:val="lt-LT"/>
        </w:rPr>
      </w:pPr>
      <w:r w:rsidRPr="00DC204D">
        <w:rPr>
          <w:rFonts w:eastAsia="Calibri"/>
          <w:bCs/>
          <w:lang w:val="lt-LT"/>
        </w:rPr>
        <w:t>2.3. Sutarties sąlygų pagrindiniai duomenys:</w:t>
      </w:r>
    </w:p>
    <w:tbl>
      <w:tblPr>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4031"/>
        <w:gridCol w:w="1090"/>
        <w:gridCol w:w="5034"/>
      </w:tblGrid>
      <w:tr w:rsidR="00526334" w:rsidRPr="00DC204D" w14:paraId="525D8328" w14:textId="77777777" w:rsidTr="00526334">
        <w:tc>
          <w:tcPr>
            <w:tcW w:w="4031" w:type="dxa"/>
            <w:tcBorders>
              <w:top w:val="nil"/>
              <w:left w:val="nil"/>
              <w:bottom w:val="dashed" w:sz="4" w:space="0" w:color="auto"/>
              <w:right w:val="dashed" w:sz="4" w:space="0" w:color="auto"/>
            </w:tcBorders>
            <w:hideMark/>
          </w:tcPr>
          <w:p w14:paraId="568E140D" w14:textId="77777777" w:rsidR="00526334" w:rsidRPr="00DC204D" w:rsidRDefault="00526334">
            <w:pPr>
              <w:spacing w:before="200"/>
              <w:jc w:val="both"/>
              <w:rPr>
                <w:bCs/>
                <w:i/>
                <w:lang w:val="lt-LT"/>
              </w:rPr>
            </w:pPr>
            <w:r w:rsidRPr="00DC204D">
              <w:rPr>
                <w:bCs/>
                <w:i/>
                <w:lang w:val="lt-LT"/>
              </w:rPr>
              <w:t>Pavadinimas</w:t>
            </w:r>
          </w:p>
        </w:tc>
        <w:tc>
          <w:tcPr>
            <w:tcW w:w="1090" w:type="dxa"/>
            <w:tcBorders>
              <w:top w:val="nil"/>
              <w:left w:val="dashed" w:sz="4" w:space="0" w:color="auto"/>
              <w:bottom w:val="dashed" w:sz="4" w:space="0" w:color="auto"/>
              <w:right w:val="dashed" w:sz="4" w:space="0" w:color="auto"/>
            </w:tcBorders>
            <w:hideMark/>
          </w:tcPr>
          <w:p w14:paraId="23A41536" w14:textId="77777777" w:rsidR="00526334" w:rsidRPr="00DC204D" w:rsidRDefault="00526334">
            <w:pPr>
              <w:spacing w:before="200"/>
              <w:jc w:val="both"/>
              <w:rPr>
                <w:bCs/>
                <w:i/>
                <w:lang w:val="lt-LT"/>
              </w:rPr>
            </w:pPr>
            <w:r w:rsidRPr="00DC204D">
              <w:rPr>
                <w:bCs/>
                <w:i/>
                <w:lang w:val="lt-LT"/>
              </w:rPr>
              <w:t xml:space="preserve">Punktas </w:t>
            </w:r>
          </w:p>
        </w:tc>
        <w:tc>
          <w:tcPr>
            <w:tcW w:w="5034" w:type="dxa"/>
            <w:tcBorders>
              <w:top w:val="nil"/>
              <w:left w:val="dashed" w:sz="4" w:space="0" w:color="auto"/>
              <w:bottom w:val="dashed" w:sz="4" w:space="0" w:color="auto"/>
              <w:right w:val="nil"/>
            </w:tcBorders>
            <w:hideMark/>
          </w:tcPr>
          <w:p w14:paraId="68CE6DF7" w14:textId="77777777" w:rsidR="00526334" w:rsidRPr="00DC204D" w:rsidRDefault="00526334">
            <w:pPr>
              <w:spacing w:before="200"/>
              <w:jc w:val="both"/>
              <w:rPr>
                <w:bCs/>
                <w:i/>
                <w:lang w:val="lt-LT"/>
              </w:rPr>
            </w:pPr>
            <w:r w:rsidRPr="00DC204D">
              <w:rPr>
                <w:bCs/>
                <w:i/>
                <w:lang w:val="lt-LT"/>
              </w:rPr>
              <w:t>Duomenys ir sąlygos</w:t>
            </w:r>
          </w:p>
        </w:tc>
      </w:tr>
      <w:tr w:rsidR="00526334" w:rsidRPr="00DC204D" w14:paraId="1E242FE3" w14:textId="77777777" w:rsidTr="00526334">
        <w:tc>
          <w:tcPr>
            <w:tcW w:w="4031" w:type="dxa"/>
            <w:tcBorders>
              <w:top w:val="nil"/>
              <w:left w:val="nil"/>
              <w:bottom w:val="dashed" w:sz="4" w:space="0" w:color="auto"/>
              <w:right w:val="dashed" w:sz="4" w:space="0" w:color="auto"/>
            </w:tcBorders>
            <w:hideMark/>
          </w:tcPr>
          <w:p w14:paraId="687D7AFB" w14:textId="390CFE1C" w:rsidR="00526334" w:rsidRPr="00DC204D" w:rsidRDefault="00526334">
            <w:pPr>
              <w:spacing w:before="200"/>
              <w:jc w:val="both"/>
              <w:rPr>
                <w:bCs/>
                <w:i/>
                <w:lang w:val="lt-LT"/>
              </w:rPr>
            </w:pPr>
            <w:r w:rsidRPr="00DC204D">
              <w:rPr>
                <w:bCs/>
                <w:lang w:val="lt-LT"/>
              </w:rPr>
              <w:t>Užsakovo skiriamas asmuo</w:t>
            </w:r>
            <w:r w:rsidR="00452978" w:rsidRPr="00DC204D">
              <w:rPr>
                <w:bCs/>
                <w:lang w:val="lt-LT"/>
              </w:rPr>
              <w:t>, atsakingas už sutarties vykdymo priežiūrą</w:t>
            </w:r>
          </w:p>
        </w:tc>
        <w:tc>
          <w:tcPr>
            <w:tcW w:w="1090" w:type="dxa"/>
            <w:tcBorders>
              <w:top w:val="nil"/>
              <w:left w:val="dashed" w:sz="4" w:space="0" w:color="auto"/>
              <w:bottom w:val="dashed" w:sz="4" w:space="0" w:color="auto"/>
              <w:right w:val="dashed" w:sz="4" w:space="0" w:color="auto"/>
            </w:tcBorders>
            <w:hideMark/>
          </w:tcPr>
          <w:p w14:paraId="30E3ED24" w14:textId="77777777" w:rsidR="00526334" w:rsidRPr="00DC204D" w:rsidRDefault="00526334" w:rsidP="00D43E1C">
            <w:pPr>
              <w:spacing w:before="200"/>
              <w:jc w:val="both"/>
              <w:rPr>
                <w:bCs/>
                <w:i/>
                <w:lang w:val="lt-LT"/>
              </w:rPr>
            </w:pPr>
            <w:r w:rsidRPr="00DC204D">
              <w:rPr>
                <w:bCs/>
                <w:lang w:val="lt-LT"/>
              </w:rPr>
              <w:t>5.</w:t>
            </w:r>
            <w:r w:rsidR="00D43E1C" w:rsidRPr="00DC204D">
              <w:rPr>
                <w:bCs/>
                <w:lang w:val="lt-LT"/>
              </w:rPr>
              <w:t>3</w:t>
            </w:r>
            <w:r w:rsidRPr="00DC204D">
              <w:rPr>
                <w:bCs/>
                <w:lang w:val="lt-LT"/>
              </w:rPr>
              <w:t>.</w:t>
            </w:r>
          </w:p>
        </w:tc>
        <w:tc>
          <w:tcPr>
            <w:tcW w:w="5034" w:type="dxa"/>
            <w:tcBorders>
              <w:top w:val="nil"/>
              <w:left w:val="dashed" w:sz="4" w:space="0" w:color="auto"/>
              <w:bottom w:val="dashed" w:sz="4" w:space="0" w:color="auto"/>
              <w:right w:val="nil"/>
            </w:tcBorders>
            <w:hideMark/>
          </w:tcPr>
          <w:p w14:paraId="330D3E84" w14:textId="2460C58F" w:rsidR="00526334" w:rsidRPr="00DC204D" w:rsidRDefault="00526334">
            <w:pPr>
              <w:spacing w:before="200"/>
              <w:jc w:val="both"/>
              <w:rPr>
                <w:bCs/>
                <w:iCs/>
                <w:lang w:val="lt-LT"/>
              </w:rPr>
            </w:pPr>
          </w:p>
        </w:tc>
      </w:tr>
      <w:tr w:rsidR="00526334" w:rsidRPr="00DC204D" w14:paraId="7A993426" w14:textId="77777777" w:rsidTr="00526334">
        <w:tc>
          <w:tcPr>
            <w:tcW w:w="4031" w:type="dxa"/>
            <w:tcBorders>
              <w:top w:val="dashed" w:sz="4" w:space="0" w:color="auto"/>
              <w:left w:val="nil"/>
              <w:bottom w:val="dashed" w:sz="4" w:space="0" w:color="auto"/>
              <w:right w:val="dashed" w:sz="4" w:space="0" w:color="auto"/>
            </w:tcBorders>
            <w:hideMark/>
          </w:tcPr>
          <w:p w14:paraId="6D4DDA73" w14:textId="77777777" w:rsidR="00526334" w:rsidRPr="00DC204D" w:rsidRDefault="00526334">
            <w:pPr>
              <w:spacing w:before="200"/>
              <w:rPr>
                <w:bCs/>
                <w:lang w:val="lt-LT"/>
              </w:rPr>
            </w:pPr>
            <w:r w:rsidRPr="00DC204D">
              <w:rPr>
                <w:bCs/>
                <w:lang w:val="lt-LT"/>
              </w:rPr>
              <w:t>Už Sutarties ir jos pakeitimų paskelbimą pagal VPĮ nuostatas skiriamas asmuo</w:t>
            </w:r>
          </w:p>
        </w:tc>
        <w:tc>
          <w:tcPr>
            <w:tcW w:w="1090" w:type="dxa"/>
            <w:tcBorders>
              <w:top w:val="dashed" w:sz="4" w:space="0" w:color="auto"/>
              <w:left w:val="dashed" w:sz="4" w:space="0" w:color="auto"/>
              <w:bottom w:val="dashed" w:sz="4" w:space="0" w:color="auto"/>
              <w:right w:val="dashed" w:sz="4" w:space="0" w:color="auto"/>
            </w:tcBorders>
            <w:hideMark/>
          </w:tcPr>
          <w:p w14:paraId="5EC25673" w14:textId="77777777" w:rsidR="00526334" w:rsidRPr="00DC204D" w:rsidRDefault="00D43E1C">
            <w:pPr>
              <w:spacing w:before="200"/>
              <w:jc w:val="both"/>
              <w:rPr>
                <w:bCs/>
                <w:lang w:val="lt-LT"/>
              </w:rPr>
            </w:pPr>
            <w:r w:rsidRPr="00DC204D">
              <w:rPr>
                <w:bCs/>
                <w:lang w:val="lt-LT"/>
              </w:rPr>
              <w:t>5.3</w:t>
            </w:r>
            <w:r w:rsidR="00526334" w:rsidRPr="00DC204D">
              <w:rPr>
                <w:bCs/>
                <w:lang w:val="lt-LT"/>
              </w:rPr>
              <w:t>.</w:t>
            </w:r>
          </w:p>
        </w:tc>
        <w:tc>
          <w:tcPr>
            <w:tcW w:w="5034" w:type="dxa"/>
            <w:tcBorders>
              <w:top w:val="dashed" w:sz="4" w:space="0" w:color="auto"/>
              <w:left w:val="dashed" w:sz="4" w:space="0" w:color="auto"/>
              <w:bottom w:val="dashed" w:sz="4" w:space="0" w:color="auto"/>
              <w:right w:val="nil"/>
            </w:tcBorders>
            <w:hideMark/>
          </w:tcPr>
          <w:p w14:paraId="607B7089" w14:textId="2F87BD37" w:rsidR="00526334" w:rsidRPr="00DC204D" w:rsidRDefault="00526334">
            <w:pPr>
              <w:spacing w:before="200"/>
              <w:ind w:right="420"/>
              <w:rPr>
                <w:bCs/>
                <w:iCs/>
                <w:lang w:val="lt-LT"/>
              </w:rPr>
            </w:pPr>
          </w:p>
        </w:tc>
      </w:tr>
      <w:tr w:rsidR="00526334" w:rsidRPr="00DC204D" w14:paraId="4CCBB20E" w14:textId="77777777" w:rsidTr="00526334">
        <w:tc>
          <w:tcPr>
            <w:tcW w:w="4031" w:type="dxa"/>
            <w:tcBorders>
              <w:top w:val="dashed" w:sz="4" w:space="0" w:color="auto"/>
              <w:left w:val="nil"/>
              <w:bottom w:val="dashed" w:sz="4" w:space="0" w:color="auto"/>
              <w:right w:val="dashed" w:sz="4" w:space="0" w:color="auto"/>
            </w:tcBorders>
            <w:hideMark/>
          </w:tcPr>
          <w:p w14:paraId="627283B9" w14:textId="0004CB1D" w:rsidR="00526334" w:rsidRPr="00DC204D" w:rsidRDefault="00452978">
            <w:pPr>
              <w:spacing w:before="200"/>
              <w:rPr>
                <w:bCs/>
                <w:lang w:val="lt-LT"/>
              </w:rPr>
            </w:pPr>
            <w:r w:rsidRPr="00DC204D">
              <w:rPr>
                <w:bCs/>
                <w:lang w:val="lt-LT"/>
              </w:rPr>
              <w:t>S</w:t>
            </w:r>
            <w:r w:rsidR="00526334" w:rsidRPr="00DC204D">
              <w:rPr>
                <w:bCs/>
                <w:lang w:val="lt-LT"/>
              </w:rPr>
              <w:t>utarties trukmė</w:t>
            </w:r>
          </w:p>
        </w:tc>
        <w:tc>
          <w:tcPr>
            <w:tcW w:w="1090" w:type="dxa"/>
            <w:tcBorders>
              <w:top w:val="dashed" w:sz="4" w:space="0" w:color="auto"/>
              <w:left w:val="dashed" w:sz="4" w:space="0" w:color="auto"/>
              <w:bottom w:val="dashed" w:sz="4" w:space="0" w:color="auto"/>
              <w:right w:val="dashed" w:sz="4" w:space="0" w:color="auto"/>
            </w:tcBorders>
            <w:hideMark/>
          </w:tcPr>
          <w:p w14:paraId="5E343C07" w14:textId="77777777" w:rsidR="00526334" w:rsidRPr="00DC204D" w:rsidRDefault="00990081">
            <w:pPr>
              <w:spacing w:before="200"/>
              <w:jc w:val="both"/>
              <w:rPr>
                <w:bCs/>
                <w:lang w:val="lt-LT"/>
              </w:rPr>
            </w:pPr>
            <w:r w:rsidRPr="00DC204D">
              <w:rPr>
                <w:bCs/>
                <w:lang w:val="lt-LT"/>
              </w:rPr>
              <w:t>4.3</w:t>
            </w:r>
            <w:r w:rsidR="00526334" w:rsidRPr="00DC204D">
              <w:rPr>
                <w:bCs/>
                <w:lang w:val="lt-LT"/>
              </w:rPr>
              <w:t>.</w:t>
            </w:r>
          </w:p>
        </w:tc>
        <w:tc>
          <w:tcPr>
            <w:tcW w:w="5034" w:type="dxa"/>
            <w:tcBorders>
              <w:top w:val="dashed" w:sz="4" w:space="0" w:color="auto"/>
              <w:left w:val="dashed" w:sz="4" w:space="0" w:color="auto"/>
              <w:bottom w:val="dashed" w:sz="4" w:space="0" w:color="auto"/>
              <w:right w:val="nil"/>
            </w:tcBorders>
            <w:hideMark/>
          </w:tcPr>
          <w:p w14:paraId="14EFC0FF" w14:textId="06B1DCBF" w:rsidR="00526334" w:rsidRPr="00DC204D" w:rsidRDefault="002E2285">
            <w:pPr>
              <w:spacing w:before="200"/>
              <w:ind w:right="420"/>
              <w:rPr>
                <w:bCs/>
                <w:lang w:val="lt-LT"/>
              </w:rPr>
            </w:pPr>
            <w:r>
              <w:rPr>
                <w:bCs/>
                <w:lang w:val="lt-LT"/>
              </w:rPr>
              <w:t>10</w:t>
            </w:r>
            <w:r w:rsidR="00F44FE4" w:rsidRPr="00DC204D">
              <w:rPr>
                <w:bCs/>
                <w:lang w:val="lt-LT"/>
              </w:rPr>
              <w:t xml:space="preserve"> mėnesi</w:t>
            </w:r>
            <w:r>
              <w:rPr>
                <w:bCs/>
                <w:lang w:val="lt-LT"/>
              </w:rPr>
              <w:t>ų</w:t>
            </w:r>
          </w:p>
        </w:tc>
      </w:tr>
      <w:tr w:rsidR="00526334" w:rsidRPr="00DC204D" w14:paraId="0CC5087E" w14:textId="77777777" w:rsidTr="00526334">
        <w:tc>
          <w:tcPr>
            <w:tcW w:w="4031" w:type="dxa"/>
            <w:tcBorders>
              <w:top w:val="dashed" w:sz="4" w:space="0" w:color="auto"/>
              <w:left w:val="nil"/>
              <w:bottom w:val="dashed" w:sz="4" w:space="0" w:color="auto"/>
              <w:right w:val="dashed" w:sz="4" w:space="0" w:color="auto"/>
            </w:tcBorders>
            <w:hideMark/>
          </w:tcPr>
          <w:p w14:paraId="3D7A9E80" w14:textId="77777777" w:rsidR="00526334" w:rsidRPr="00DC204D" w:rsidRDefault="00374B66">
            <w:pPr>
              <w:spacing w:before="200"/>
              <w:rPr>
                <w:bCs/>
                <w:lang w:val="lt-LT"/>
              </w:rPr>
            </w:pPr>
            <w:r w:rsidRPr="00DC204D">
              <w:rPr>
                <w:bCs/>
                <w:lang w:val="lt-LT"/>
              </w:rPr>
              <w:t>Darbų atlikimo</w:t>
            </w:r>
            <w:r w:rsidR="00526334" w:rsidRPr="00DC204D">
              <w:rPr>
                <w:bCs/>
                <w:lang w:val="lt-LT"/>
              </w:rPr>
              <w:t xml:space="preserve"> terminas</w:t>
            </w:r>
          </w:p>
        </w:tc>
        <w:tc>
          <w:tcPr>
            <w:tcW w:w="1090" w:type="dxa"/>
            <w:tcBorders>
              <w:top w:val="dashed" w:sz="4" w:space="0" w:color="auto"/>
              <w:left w:val="dashed" w:sz="4" w:space="0" w:color="auto"/>
              <w:bottom w:val="dashed" w:sz="4" w:space="0" w:color="auto"/>
              <w:right w:val="dashed" w:sz="4" w:space="0" w:color="auto"/>
            </w:tcBorders>
            <w:hideMark/>
          </w:tcPr>
          <w:p w14:paraId="241F5F0E" w14:textId="77777777" w:rsidR="00526334" w:rsidRPr="00DC204D" w:rsidRDefault="00990081">
            <w:pPr>
              <w:spacing w:before="200"/>
              <w:jc w:val="both"/>
              <w:rPr>
                <w:bCs/>
                <w:lang w:val="lt-LT"/>
              </w:rPr>
            </w:pPr>
            <w:r w:rsidRPr="00DC204D">
              <w:rPr>
                <w:bCs/>
                <w:lang w:val="lt-LT"/>
              </w:rPr>
              <w:t>4</w:t>
            </w:r>
            <w:r w:rsidR="00526334" w:rsidRPr="00DC204D">
              <w:rPr>
                <w:bCs/>
                <w:lang w:val="lt-LT"/>
              </w:rPr>
              <w:t>.1.</w:t>
            </w:r>
          </w:p>
        </w:tc>
        <w:tc>
          <w:tcPr>
            <w:tcW w:w="5034" w:type="dxa"/>
            <w:tcBorders>
              <w:top w:val="dashed" w:sz="4" w:space="0" w:color="auto"/>
              <w:left w:val="dashed" w:sz="4" w:space="0" w:color="auto"/>
              <w:bottom w:val="dashed" w:sz="4" w:space="0" w:color="auto"/>
              <w:right w:val="nil"/>
            </w:tcBorders>
            <w:hideMark/>
          </w:tcPr>
          <w:p w14:paraId="628E6BA8" w14:textId="5273DEAD" w:rsidR="00526334" w:rsidRPr="00DC204D" w:rsidRDefault="002E2285">
            <w:pPr>
              <w:spacing w:before="200"/>
              <w:ind w:right="420"/>
              <w:rPr>
                <w:bCs/>
                <w:lang w:val="lt-LT"/>
              </w:rPr>
            </w:pPr>
            <w:r>
              <w:rPr>
                <w:bCs/>
                <w:lang w:val="lt-LT"/>
              </w:rPr>
              <w:t>9</w:t>
            </w:r>
            <w:r w:rsidR="00D7717E" w:rsidRPr="00DC204D">
              <w:rPr>
                <w:bCs/>
                <w:lang w:val="lt-LT"/>
              </w:rPr>
              <w:t xml:space="preserve"> mėnesiai nuo sutarties įsigaliojimo dienos</w:t>
            </w:r>
          </w:p>
        </w:tc>
      </w:tr>
      <w:tr w:rsidR="0043039F" w:rsidRPr="00DC204D" w14:paraId="4F383F1A" w14:textId="77777777" w:rsidTr="00526334">
        <w:tc>
          <w:tcPr>
            <w:tcW w:w="4031" w:type="dxa"/>
            <w:tcBorders>
              <w:top w:val="dashed" w:sz="4" w:space="0" w:color="auto"/>
              <w:left w:val="nil"/>
              <w:bottom w:val="dashed" w:sz="4" w:space="0" w:color="auto"/>
              <w:right w:val="dashed" w:sz="4" w:space="0" w:color="auto"/>
            </w:tcBorders>
          </w:tcPr>
          <w:p w14:paraId="7DE371EE" w14:textId="77777777" w:rsidR="0043039F" w:rsidRPr="00DC204D" w:rsidRDefault="0043039F">
            <w:pPr>
              <w:spacing w:before="200"/>
              <w:rPr>
                <w:bCs/>
                <w:lang w:val="lt-LT"/>
              </w:rPr>
            </w:pPr>
            <w:r w:rsidRPr="00DC204D">
              <w:rPr>
                <w:bCs/>
                <w:lang w:val="lt-LT"/>
              </w:rPr>
              <w:t xml:space="preserve">Darbų </w:t>
            </w:r>
            <w:r w:rsidR="00B53DAC" w:rsidRPr="00DC204D">
              <w:rPr>
                <w:bCs/>
                <w:lang w:val="lt-LT"/>
              </w:rPr>
              <w:t xml:space="preserve">atlikimo termino </w:t>
            </w:r>
            <w:r w:rsidRPr="00DC204D">
              <w:rPr>
                <w:bCs/>
                <w:lang w:val="lt-LT"/>
              </w:rPr>
              <w:t>pratęsimo galimybė</w:t>
            </w:r>
          </w:p>
        </w:tc>
        <w:tc>
          <w:tcPr>
            <w:tcW w:w="1090" w:type="dxa"/>
            <w:tcBorders>
              <w:top w:val="dashed" w:sz="4" w:space="0" w:color="auto"/>
              <w:left w:val="dashed" w:sz="4" w:space="0" w:color="auto"/>
              <w:bottom w:val="dashed" w:sz="4" w:space="0" w:color="auto"/>
              <w:right w:val="dashed" w:sz="4" w:space="0" w:color="auto"/>
            </w:tcBorders>
          </w:tcPr>
          <w:p w14:paraId="1996C574" w14:textId="77777777" w:rsidR="0043039F" w:rsidRPr="00DC204D" w:rsidRDefault="0043039F">
            <w:pPr>
              <w:spacing w:before="200"/>
              <w:jc w:val="both"/>
              <w:rPr>
                <w:bCs/>
                <w:lang w:val="lt-LT"/>
              </w:rPr>
            </w:pPr>
            <w:r w:rsidRPr="00DC204D">
              <w:rPr>
                <w:bCs/>
                <w:lang w:val="lt-LT"/>
              </w:rPr>
              <w:t>4.2.</w:t>
            </w:r>
          </w:p>
        </w:tc>
        <w:tc>
          <w:tcPr>
            <w:tcW w:w="5034" w:type="dxa"/>
            <w:tcBorders>
              <w:top w:val="dashed" w:sz="4" w:space="0" w:color="auto"/>
              <w:left w:val="dashed" w:sz="4" w:space="0" w:color="auto"/>
              <w:bottom w:val="dashed" w:sz="4" w:space="0" w:color="auto"/>
              <w:right w:val="nil"/>
            </w:tcBorders>
          </w:tcPr>
          <w:p w14:paraId="4821AEB5" w14:textId="22EDE27B" w:rsidR="0043039F" w:rsidRPr="00DC204D" w:rsidRDefault="006355BD" w:rsidP="008073B6">
            <w:pPr>
              <w:spacing w:before="200"/>
              <w:ind w:right="420"/>
              <w:rPr>
                <w:bCs/>
                <w:lang w:val="lt-LT"/>
              </w:rPr>
            </w:pPr>
            <w:r w:rsidRPr="00DC204D">
              <w:rPr>
                <w:bCs/>
                <w:lang w:val="lt-LT"/>
              </w:rPr>
              <w:t>netaikoma</w:t>
            </w:r>
          </w:p>
        </w:tc>
      </w:tr>
      <w:tr w:rsidR="00526334" w:rsidRPr="00DC204D" w14:paraId="4367772C" w14:textId="77777777" w:rsidTr="00526334">
        <w:tc>
          <w:tcPr>
            <w:tcW w:w="4031" w:type="dxa"/>
            <w:tcBorders>
              <w:top w:val="dashed" w:sz="4" w:space="0" w:color="auto"/>
              <w:left w:val="nil"/>
              <w:bottom w:val="dashed" w:sz="4" w:space="0" w:color="auto"/>
              <w:right w:val="dashed" w:sz="4" w:space="0" w:color="auto"/>
            </w:tcBorders>
            <w:hideMark/>
          </w:tcPr>
          <w:p w14:paraId="3BD9B11F" w14:textId="77777777" w:rsidR="00526334" w:rsidRPr="00DC204D" w:rsidRDefault="00A704F2">
            <w:pPr>
              <w:spacing w:before="200"/>
              <w:rPr>
                <w:bCs/>
                <w:lang w:val="lt-LT"/>
              </w:rPr>
            </w:pPr>
            <w:r w:rsidRPr="00DC204D">
              <w:rPr>
                <w:bCs/>
                <w:lang w:val="lt-LT"/>
              </w:rPr>
              <w:t>Atsakomybė už darbų vėlavimą</w:t>
            </w:r>
          </w:p>
        </w:tc>
        <w:tc>
          <w:tcPr>
            <w:tcW w:w="1090" w:type="dxa"/>
            <w:tcBorders>
              <w:top w:val="dashed" w:sz="4" w:space="0" w:color="auto"/>
              <w:left w:val="dashed" w:sz="4" w:space="0" w:color="auto"/>
              <w:bottom w:val="dashed" w:sz="4" w:space="0" w:color="auto"/>
              <w:right w:val="dashed" w:sz="4" w:space="0" w:color="auto"/>
            </w:tcBorders>
            <w:hideMark/>
          </w:tcPr>
          <w:p w14:paraId="296CC296" w14:textId="77777777" w:rsidR="00526334" w:rsidRPr="00DC204D" w:rsidRDefault="008073B6">
            <w:pPr>
              <w:spacing w:before="200"/>
              <w:jc w:val="both"/>
              <w:rPr>
                <w:bCs/>
                <w:lang w:val="lt-LT"/>
              </w:rPr>
            </w:pPr>
            <w:r w:rsidRPr="00DC204D">
              <w:rPr>
                <w:bCs/>
                <w:lang w:val="lt-LT"/>
              </w:rPr>
              <w:t>9</w:t>
            </w:r>
            <w:r w:rsidR="00526334" w:rsidRPr="00DC204D">
              <w:rPr>
                <w:bCs/>
                <w:lang w:val="lt-LT"/>
              </w:rPr>
              <w:t>.1.</w:t>
            </w:r>
          </w:p>
        </w:tc>
        <w:tc>
          <w:tcPr>
            <w:tcW w:w="5034" w:type="dxa"/>
            <w:tcBorders>
              <w:top w:val="dashed" w:sz="4" w:space="0" w:color="auto"/>
              <w:left w:val="dashed" w:sz="4" w:space="0" w:color="auto"/>
              <w:bottom w:val="dashed" w:sz="4" w:space="0" w:color="auto"/>
              <w:right w:val="nil"/>
            </w:tcBorders>
            <w:hideMark/>
          </w:tcPr>
          <w:p w14:paraId="4C71C38B" w14:textId="53D15C20" w:rsidR="00526334" w:rsidRPr="00DC204D" w:rsidRDefault="00452978" w:rsidP="008073B6">
            <w:pPr>
              <w:spacing w:before="200"/>
              <w:ind w:right="420"/>
              <w:rPr>
                <w:bCs/>
                <w:lang w:val="lt-LT"/>
              </w:rPr>
            </w:pPr>
            <w:r w:rsidRPr="00DC204D">
              <w:rPr>
                <w:bCs/>
                <w:lang w:val="lt-LT"/>
              </w:rPr>
              <w:t xml:space="preserve">0,02% </w:t>
            </w:r>
            <w:r w:rsidR="009719D5">
              <w:rPr>
                <w:bCs/>
                <w:lang w:val="lt-LT"/>
              </w:rPr>
              <w:t xml:space="preserve">dydžio delspinigiai nuo </w:t>
            </w:r>
            <w:r w:rsidRPr="00DC204D">
              <w:rPr>
                <w:bCs/>
                <w:lang w:val="lt-LT"/>
              </w:rPr>
              <w:t>laiku neatlikt</w:t>
            </w:r>
            <w:r w:rsidR="009719D5">
              <w:rPr>
                <w:bCs/>
                <w:lang w:val="lt-LT"/>
              </w:rPr>
              <w:t>ų</w:t>
            </w:r>
            <w:r w:rsidRPr="00DC204D">
              <w:rPr>
                <w:bCs/>
                <w:lang w:val="lt-LT"/>
              </w:rPr>
              <w:t xml:space="preserve"> darbų vertės</w:t>
            </w:r>
            <w:r w:rsidR="006A6561">
              <w:rPr>
                <w:bCs/>
                <w:lang w:val="lt-LT"/>
              </w:rPr>
              <w:t xml:space="preserve"> be PV</w:t>
            </w:r>
            <w:r w:rsidR="00E97FFE">
              <w:rPr>
                <w:bCs/>
                <w:lang w:val="lt-LT"/>
              </w:rPr>
              <w:t>M už kiekvieną vėlavimo</w:t>
            </w:r>
            <w:r w:rsidRPr="00DC204D">
              <w:rPr>
                <w:bCs/>
                <w:lang w:val="lt-LT"/>
              </w:rPr>
              <w:t xml:space="preserve"> dieną</w:t>
            </w:r>
          </w:p>
        </w:tc>
      </w:tr>
      <w:tr w:rsidR="00526334" w:rsidRPr="00DC204D" w14:paraId="4F7EC33E" w14:textId="77777777" w:rsidTr="00526334">
        <w:tc>
          <w:tcPr>
            <w:tcW w:w="4031" w:type="dxa"/>
            <w:tcBorders>
              <w:top w:val="dashed" w:sz="4" w:space="0" w:color="auto"/>
              <w:left w:val="nil"/>
              <w:bottom w:val="dashed" w:sz="4" w:space="0" w:color="auto"/>
              <w:right w:val="dashed" w:sz="4" w:space="0" w:color="auto"/>
            </w:tcBorders>
            <w:hideMark/>
          </w:tcPr>
          <w:p w14:paraId="7353BE5B" w14:textId="77777777" w:rsidR="00526334" w:rsidRPr="00DC204D" w:rsidRDefault="00526334">
            <w:pPr>
              <w:spacing w:before="200"/>
              <w:rPr>
                <w:bCs/>
                <w:lang w:val="lt-LT"/>
              </w:rPr>
            </w:pPr>
            <w:r w:rsidRPr="00DC204D">
              <w:rPr>
                <w:bCs/>
                <w:lang w:val="lt-LT"/>
              </w:rPr>
              <w:t>Delspinigiai dėl vėluojančio mokėjimo</w:t>
            </w:r>
          </w:p>
        </w:tc>
        <w:tc>
          <w:tcPr>
            <w:tcW w:w="1090" w:type="dxa"/>
            <w:tcBorders>
              <w:top w:val="dashed" w:sz="4" w:space="0" w:color="auto"/>
              <w:left w:val="dashed" w:sz="4" w:space="0" w:color="auto"/>
              <w:bottom w:val="dashed" w:sz="4" w:space="0" w:color="auto"/>
              <w:right w:val="dashed" w:sz="4" w:space="0" w:color="auto"/>
            </w:tcBorders>
            <w:hideMark/>
          </w:tcPr>
          <w:p w14:paraId="6EBA8E0F" w14:textId="77777777" w:rsidR="00526334" w:rsidRPr="00DC204D" w:rsidRDefault="00F6252E">
            <w:pPr>
              <w:spacing w:before="200"/>
              <w:jc w:val="both"/>
              <w:rPr>
                <w:bCs/>
                <w:lang w:val="lt-LT"/>
              </w:rPr>
            </w:pPr>
            <w:r w:rsidRPr="00DC204D">
              <w:rPr>
                <w:bCs/>
                <w:lang w:val="lt-LT"/>
              </w:rPr>
              <w:t>9</w:t>
            </w:r>
            <w:r w:rsidR="00526334" w:rsidRPr="00DC204D">
              <w:rPr>
                <w:bCs/>
                <w:lang w:val="lt-LT"/>
              </w:rPr>
              <w:t>.2.</w:t>
            </w:r>
          </w:p>
        </w:tc>
        <w:tc>
          <w:tcPr>
            <w:tcW w:w="5034" w:type="dxa"/>
            <w:tcBorders>
              <w:top w:val="dashed" w:sz="4" w:space="0" w:color="auto"/>
              <w:left w:val="dashed" w:sz="4" w:space="0" w:color="auto"/>
              <w:bottom w:val="dashed" w:sz="4" w:space="0" w:color="auto"/>
              <w:right w:val="nil"/>
            </w:tcBorders>
            <w:hideMark/>
          </w:tcPr>
          <w:p w14:paraId="05E8CFF6" w14:textId="46D03E9A" w:rsidR="00526334" w:rsidRPr="00DC204D" w:rsidRDefault="00526334">
            <w:pPr>
              <w:spacing w:before="200"/>
              <w:ind w:right="316"/>
              <w:rPr>
                <w:bCs/>
                <w:lang w:val="lt-LT"/>
              </w:rPr>
            </w:pPr>
            <w:r w:rsidRPr="00DC204D">
              <w:rPr>
                <w:bCs/>
                <w:lang w:val="lt-LT"/>
              </w:rPr>
              <w:t xml:space="preserve">0,02% </w:t>
            </w:r>
            <w:r w:rsidR="0006710F">
              <w:rPr>
                <w:bCs/>
                <w:lang w:val="lt-LT"/>
              </w:rPr>
              <w:t xml:space="preserve">nuo </w:t>
            </w:r>
            <w:r w:rsidRPr="00DC204D">
              <w:rPr>
                <w:bCs/>
                <w:lang w:val="lt-LT"/>
              </w:rPr>
              <w:t>laiku neapmokėtos sumos</w:t>
            </w:r>
            <w:r w:rsidR="0006710F" w:rsidRPr="0006710F">
              <w:rPr>
                <w:bCs/>
                <w:lang w:val="lt-LT"/>
              </w:rPr>
              <w:t xml:space="preserve"> be PVM už kiekvieną vėlavimo dieną</w:t>
            </w:r>
          </w:p>
        </w:tc>
      </w:tr>
      <w:tr w:rsidR="00526334" w:rsidRPr="00DC204D" w14:paraId="3F27CCB9" w14:textId="77777777" w:rsidTr="00452978">
        <w:tc>
          <w:tcPr>
            <w:tcW w:w="4031" w:type="dxa"/>
            <w:tcBorders>
              <w:top w:val="dashed" w:sz="4" w:space="0" w:color="auto"/>
              <w:left w:val="nil"/>
              <w:bottom w:val="dashed" w:sz="4" w:space="0" w:color="auto"/>
              <w:right w:val="dashed" w:sz="4" w:space="0" w:color="auto"/>
            </w:tcBorders>
            <w:hideMark/>
          </w:tcPr>
          <w:p w14:paraId="4D15082D" w14:textId="008F7FC5" w:rsidR="00526334" w:rsidRPr="00DC204D" w:rsidRDefault="00526334">
            <w:pPr>
              <w:spacing w:before="200"/>
              <w:rPr>
                <w:bCs/>
                <w:lang w:val="lt-LT"/>
              </w:rPr>
            </w:pPr>
            <w:r w:rsidRPr="00DC204D">
              <w:rPr>
                <w:bCs/>
                <w:lang w:val="lt-LT"/>
              </w:rPr>
              <w:t>Sutarties kaina</w:t>
            </w:r>
            <w:r w:rsidR="00452978" w:rsidRPr="00DC204D">
              <w:rPr>
                <w:bCs/>
                <w:lang w:val="lt-LT"/>
              </w:rPr>
              <w:t xml:space="preserve"> su PVM</w:t>
            </w:r>
            <w:r w:rsidRPr="00DC204D">
              <w:rPr>
                <w:bCs/>
                <w:lang w:val="lt-LT"/>
              </w:rPr>
              <w:t xml:space="preserve">, </w:t>
            </w:r>
          </w:p>
        </w:tc>
        <w:tc>
          <w:tcPr>
            <w:tcW w:w="1090" w:type="dxa"/>
            <w:tcBorders>
              <w:top w:val="dashed" w:sz="4" w:space="0" w:color="auto"/>
              <w:left w:val="dashed" w:sz="4" w:space="0" w:color="auto"/>
              <w:bottom w:val="dashed" w:sz="4" w:space="0" w:color="auto"/>
              <w:right w:val="dashed" w:sz="4" w:space="0" w:color="auto"/>
            </w:tcBorders>
          </w:tcPr>
          <w:p w14:paraId="3AE77A58" w14:textId="1C25566D" w:rsidR="00526334" w:rsidRPr="00DC204D" w:rsidRDefault="00526334">
            <w:pPr>
              <w:spacing w:before="200"/>
              <w:jc w:val="both"/>
              <w:rPr>
                <w:bCs/>
                <w:lang w:val="lt-LT"/>
              </w:rPr>
            </w:pPr>
          </w:p>
        </w:tc>
        <w:tc>
          <w:tcPr>
            <w:tcW w:w="5034" w:type="dxa"/>
            <w:tcBorders>
              <w:top w:val="dashed" w:sz="4" w:space="0" w:color="auto"/>
              <w:left w:val="dashed" w:sz="4" w:space="0" w:color="auto"/>
              <w:bottom w:val="dashed" w:sz="4" w:space="0" w:color="auto"/>
              <w:right w:val="nil"/>
            </w:tcBorders>
            <w:hideMark/>
          </w:tcPr>
          <w:p w14:paraId="79975F16" w14:textId="77777777" w:rsidR="00FB25EB" w:rsidRPr="00DC204D" w:rsidRDefault="00FB25EB" w:rsidP="00D46651">
            <w:pPr>
              <w:spacing w:before="200"/>
              <w:ind w:right="420"/>
              <w:rPr>
                <w:bCs/>
                <w:lang w:val="lt-LT"/>
              </w:rPr>
            </w:pPr>
          </w:p>
        </w:tc>
      </w:tr>
      <w:tr w:rsidR="00526334" w:rsidRPr="00DC204D" w14:paraId="2BFB60E7" w14:textId="77777777" w:rsidTr="00452978">
        <w:tc>
          <w:tcPr>
            <w:tcW w:w="4031" w:type="dxa"/>
            <w:tcBorders>
              <w:top w:val="dashed" w:sz="4" w:space="0" w:color="auto"/>
              <w:left w:val="nil"/>
              <w:bottom w:val="dashed" w:sz="4" w:space="0" w:color="auto"/>
              <w:right w:val="dashed" w:sz="4" w:space="0" w:color="auto"/>
            </w:tcBorders>
            <w:hideMark/>
          </w:tcPr>
          <w:p w14:paraId="74E5A740" w14:textId="77777777" w:rsidR="00526334" w:rsidRPr="00DC204D" w:rsidRDefault="00526334">
            <w:pPr>
              <w:spacing w:before="200"/>
              <w:rPr>
                <w:bCs/>
                <w:lang w:val="lt-LT"/>
              </w:rPr>
            </w:pPr>
            <w:r w:rsidRPr="00DC204D">
              <w:rPr>
                <w:bCs/>
                <w:lang w:val="lt-LT"/>
              </w:rPr>
              <w:lastRenderedPageBreak/>
              <w:t xml:space="preserve">iš kurių PVM sudaro </w:t>
            </w:r>
          </w:p>
        </w:tc>
        <w:tc>
          <w:tcPr>
            <w:tcW w:w="1090" w:type="dxa"/>
            <w:tcBorders>
              <w:top w:val="dashed" w:sz="4" w:space="0" w:color="auto"/>
              <w:left w:val="dashed" w:sz="4" w:space="0" w:color="auto"/>
              <w:bottom w:val="dashed" w:sz="4" w:space="0" w:color="auto"/>
              <w:right w:val="dashed" w:sz="4" w:space="0" w:color="auto"/>
            </w:tcBorders>
          </w:tcPr>
          <w:p w14:paraId="294E3E7C" w14:textId="5F714D5E" w:rsidR="00526334" w:rsidRPr="00DC204D" w:rsidRDefault="00526334">
            <w:pPr>
              <w:spacing w:before="200"/>
              <w:jc w:val="both"/>
              <w:rPr>
                <w:bCs/>
                <w:lang w:val="lt-LT"/>
              </w:rPr>
            </w:pPr>
          </w:p>
        </w:tc>
        <w:tc>
          <w:tcPr>
            <w:tcW w:w="5034" w:type="dxa"/>
            <w:tcBorders>
              <w:top w:val="dashed" w:sz="4" w:space="0" w:color="auto"/>
              <w:left w:val="dashed" w:sz="4" w:space="0" w:color="auto"/>
              <w:bottom w:val="dashed" w:sz="4" w:space="0" w:color="auto"/>
              <w:right w:val="nil"/>
            </w:tcBorders>
            <w:hideMark/>
          </w:tcPr>
          <w:p w14:paraId="0F54317E" w14:textId="77777777" w:rsidR="00077196" w:rsidRPr="00DC204D" w:rsidRDefault="00077196" w:rsidP="00D46651">
            <w:pPr>
              <w:spacing w:before="200"/>
              <w:ind w:right="420"/>
              <w:rPr>
                <w:bCs/>
                <w:lang w:val="lt-LT"/>
              </w:rPr>
            </w:pPr>
          </w:p>
        </w:tc>
      </w:tr>
      <w:tr w:rsidR="00452978" w:rsidRPr="00DC204D" w14:paraId="44DCE38D" w14:textId="77777777" w:rsidTr="00526334">
        <w:tc>
          <w:tcPr>
            <w:tcW w:w="4031" w:type="dxa"/>
            <w:tcBorders>
              <w:top w:val="dashed" w:sz="4" w:space="0" w:color="auto"/>
              <w:left w:val="nil"/>
              <w:bottom w:val="dashed" w:sz="4" w:space="0" w:color="auto"/>
              <w:right w:val="dashed" w:sz="4" w:space="0" w:color="auto"/>
            </w:tcBorders>
          </w:tcPr>
          <w:p w14:paraId="7208C72B" w14:textId="04D919F6" w:rsidR="00452978" w:rsidRPr="00DC204D" w:rsidRDefault="00452978">
            <w:pPr>
              <w:spacing w:before="200"/>
              <w:rPr>
                <w:bCs/>
                <w:lang w:val="lt-LT"/>
              </w:rPr>
            </w:pPr>
            <w:r w:rsidRPr="00DC204D">
              <w:rPr>
                <w:bCs/>
                <w:lang w:val="lt-LT"/>
              </w:rPr>
              <w:t>Sutarties kaina be PVM</w:t>
            </w:r>
          </w:p>
        </w:tc>
        <w:tc>
          <w:tcPr>
            <w:tcW w:w="1090" w:type="dxa"/>
            <w:tcBorders>
              <w:top w:val="dashed" w:sz="4" w:space="0" w:color="auto"/>
              <w:left w:val="dashed" w:sz="4" w:space="0" w:color="auto"/>
              <w:bottom w:val="dashed" w:sz="4" w:space="0" w:color="auto"/>
              <w:right w:val="dashed" w:sz="4" w:space="0" w:color="auto"/>
            </w:tcBorders>
          </w:tcPr>
          <w:p w14:paraId="55CDAF1C" w14:textId="77777777" w:rsidR="00452978" w:rsidRPr="00DC204D" w:rsidRDefault="00452978">
            <w:pPr>
              <w:spacing w:before="200"/>
              <w:jc w:val="both"/>
              <w:rPr>
                <w:bCs/>
                <w:lang w:val="lt-LT"/>
              </w:rPr>
            </w:pPr>
          </w:p>
        </w:tc>
        <w:tc>
          <w:tcPr>
            <w:tcW w:w="5034" w:type="dxa"/>
            <w:tcBorders>
              <w:top w:val="dashed" w:sz="4" w:space="0" w:color="auto"/>
              <w:left w:val="dashed" w:sz="4" w:space="0" w:color="auto"/>
              <w:bottom w:val="dashed" w:sz="4" w:space="0" w:color="auto"/>
              <w:right w:val="nil"/>
            </w:tcBorders>
          </w:tcPr>
          <w:p w14:paraId="4EC3B3FE" w14:textId="77777777" w:rsidR="00452978" w:rsidRPr="00DC204D" w:rsidRDefault="00452978">
            <w:pPr>
              <w:spacing w:before="200"/>
              <w:ind w:right="420"/>
              <w:rPr>
                <w:bCs/>
                <w:lang w:val="lt-LT"/>
              </w:rPr>
            </w:pPr>
          </w:p>
        </w:tc>
      </w:tr>
      <w:tr w:rsidR="00526334" w:rsidRPr="00DC204D" w14:paraId="1DC8204F" w14:textId="77777777" w:rsidTr="00526334">
        <w:tc>
          <w:tcPr>
            <w:tcW w:w="4031" w:type="dxa"/>
            <w:tcBorders>
              <w:top w:val="dashed" w:sz="4" w:space="0" w:color="auto"/>
              <w:left w:val="nil"/>
              <w:bottom w:val="dashed" w:sz="4" w:space="0" w:color="auto"/>
              <w:right w:val="dashed" w:sz="4" w:space="0" w:color="auto"/>
            </w:tcBorders>
            <w:hideMark/>
          </w:tcPr>
          <w:p w14:paraId="65C1453F" w14:textId="77777777" w:rsidR="00526334" w:rsidRPr="00DC204D" w:rsidRDefault="00526334">
            <w:pPr>
              <w:spacing w:before="200"/>
              <w:rPr>
                <w:bCs/>
                <w:lang w:val="lt-LT"/>
              </w:rPr>
            </w:pPr>
            <w:r w:rsidRPr="00DC204D">
              <w:rPr>
                <w:bCs/>
                <w:lang w:val="lt-LT"/>
              </w:rPr>
              <w:t xml:space="preserve">Mokėjimų terminas </w:t>
            </w:r>
          </w:p>
        </w:tc>
        <w:tc>
          <w:tcPr>
            <w:tcW w:w="1090" w:type="dxa"/>
            <w:tcBorders>
              <w:top w:val="dashed" w:sz="4" w:space="0" w:color="auto"/>
              <w:left w:val="dashed" w:sz="4" w:space="0" w:color="auto"/>
              <w:bottom w:val="dashed" w:sz="4" w:space="0" w:color="auto"/>
              <w:right w:val="dashed" w:sz="4" w:space="0" w:color="auto"/>
            </w:tcBorders>
            <w:hideMark/>
          </w:tcPr>
          <w:p w14:paraId="428A7F18" w14:textId="77777777" w:rsidR="00526334" w:rsidRPr="00DC204D" w:rsidRDefault="00F6252E">
            <w:pPr>
              <w:spacing w:before="200"/>
              <w:jc w:val="both"/>
              <w:rPr>
                <w:bCs/>
                <w:lang w:val="lt-LT"/>
              </w:rPr>
            </w:pPr>
            <w:r w:rsidRPr="00DC204D">
              <w:rPr>
                <w:bCs/>
                <w:lang w:val="lt-LT"/>
              </w:rPr>
              <w:t>3.7</w:t>
            </w:r>
            <w:r w:rsidR="00526334" w:rsidRPr="00DC204D">
              <w:rPr>
                <w:bCs/>
                <w:lang w:val="lt-LT"/>
              </w:rPr>
              <w:t>.</w:t>
            </w:r>
          </w:p>
        </w:tc>
        <w:tc>
          <w:tcPr>
            <w:tcW w:w="5034" w:type="dxa"/>
            <w:tcBorders>
              <w:top w:val="dashed" w:sz="4" w:space="0" w:color="auto"/>
              <w:left w:val="dashed" w:sz="4" w:space="0" w:color="auto"/>
              <w:bottom w:val="dashed" w:sz="4" w:space="0" w:color="auto"/>
              <w:right w:val="nil"/>
            </w:tcBorders>
            <w:hideMark/>
          </w:tcPr>
          <w:p w14:paraId="563A8333" w14:textId="77777777" w:rsidR="00526334" w:rsidRPr="00DC204D" w:rsidRDefault="00754265">
            <w:pPr>
              <w:spacing w:before="200"/>
              <w:ind w:right="420"/>
              <w:rPr>
                <w:bCs/>
                <w:lang w:val="lt-LT"/>
              </w:rPr>
            </w:pPr>
            <w:r w:rsidRPr="00DC204D">
              <w:rPr>
                <w:bCs/>
                <w:lang w:val="lt-LT"/>
              </w:rPr>
              <w:t>3</w:t>
            </w:r>
            <w:r w:rsidR="00FA198C" w:rsidRPr="00DC204D">
              <w:rPr>
                <w:bCs/>
                <w:lang w:val="lt-LT"/>
              </w:rPr>
              <w:t>0 kalendorinių dienų</w:t>
            </w:r>
          </w:p>
        </w:tc>
      </w:tr>
    </w:tbl>
    <w:p w14:paraId="218C35F1" w14:textId="77777777" w:rsidR="002024A8" w:rsidRPr="00DC204D" w:rsidRDefault="002024A8" w:rsidP="005B0614">
      <w:pPr>
        <w:jc w:val="both"/>
        <w:rPr>
          <w:bCs/>
          <w:lang w:val="lt-LT"/>
        </w:rPr>
      </w:pPr>
    </w:p>
    <w:p w14:paraId="1AFE1DB8" w14:textId="77777777" w:rsidR="004A2161" w:rsidRPr="00DC204D" w:rsidRDefault="00D43E1C" w:rsidP="00D43E1C">
      <w:pPr>
        <w:ind w:left="360"/>
        <w:jc w:val="center"/>
        <w:rPr>
          <w:bCs/>
          <w:lang w:val="lt-LT"/>
        </w:rPr>
      </w:pPr>
      <w:r w:rsidRPr="00DC204D">
        <w:rPr>
          <w:bCs/>
          <w:lang w:val="lt-LT"/>
        </w:rPr>
        <w:t xml:space="preserve">3. </w:t>
      </w:r>
      <w:r w:rsidR="00D03551" w:rsidRPr="00DC204D">
        <w:rPr>
          <w:bCs/>
          <w:lang w:val="lt-LT"/>
        </w:rPr>
        <w:t>SUTARTIES</w:t>
      </w:r>
      <w:r w:rsidR="00F90A42" w:rsidRPr="00DC204D">
        <w:rPr>
          <w:bCs/>
          <w:lang w:val="lt-LT"/>
        </w:rPr>
        <w:t xml:space="preserve"> DARBŲ</w:t>
      </w:r>
      <w:r w:rsidR="004A2161" w:rsidRPr="00DC204D">
        <w:rPr>
          <w:bCs/>
          <w:lang w:val="lt-LT"/>
        </w:rPr>
        <w:t xml:space="preserve"> KAINA</w:t>
      </w:r>
      <w:r w:rsidR="0057702B" w:rsidRPr="00DC204D">
        <w:rPr>
          <w:bCs/>
          <w:lang w:val="lt-LT"/>
        </w:rPr>
        <w:t xml:space="preserve"> IR APMOKĖJIMAS</w:t>
      </w:r>
    </w:p>
    <w:p w14:paraId="21C6D40B" w14:textId="77777777" w:rsidR="006F3AAB" w:rsidRPr="00DC204D" w:rsidRDefault="006F3AAB" w:rsidP="005B0614">
      <w:pPr>
        <w:ind w:left="1080"/>
        <w:jc w:val="both"/>
        <w:rPr>
          <w:bCs/>
          <w:lang w:val="lt-LT"/>
        </w:rPr>
      </w:pPr>
    </w:p>
    <w:p w14:paraId="63C16650" w14:textId="3ADC3D32" w:rsidR="000325CC" w:rsidRPr="00DC204D" w:rsidRDefault="00D43E1C" w:rsidP="005809DC">
      <w:pPr>
        <w:tabs>
          <w:tab w:val="left" w:pos="731"/>
          <w:tab w:val="left" w:pos="851"/>
          <w:tab w:val="left" w:pos="993"/>
        </w:tabs>
        <w:suppressAutoHyphens/>
        <w:jc w:val="both"/>
        <w:rPr>
          <w:bCs/>
          <w:lang w:val="lt-LT"/>
        </w:rPr>
      </w:pPr>
      <w:r w:rsidRPr="00DC204D">
        <w:rPr>
          <w:bCs/>
          <w:lang w:val="lt-LT"/>
        </w:rPr>
        <w:t>3</w:t>
      </w:r>
      <w:r w:rsidR="000325CC" w:rsidRPr="00DC204D">
        <w:rPr>
          <w:bCs/>
          <w:lang w:val="lt-LT"/>
        </w:rPr>
        <w:t xml:space="preserve">.1. Šiai Sutarčiai </w:t>
      </w:r>
      <w:r w:rsidR="008F6B03" w:rsidRPr="00DC204D">
        <w:rPr>
          <w:bCs/>
          <w:lang w:val="lt-LT"/>
        </w:rPr>
        <w:t>taikoma fiksuotos kainos kainodara.</w:t>
      </w:r>
    </w:p>
    <w:p w14:paraId="0D7EED5F" w14:textId="77777777" w:rsidR="006F3AAB" w:rsidRPr="00DC204D" w:rsidRDefault="00D43E1C" w:rsidP="005809DC">
      <w:pPr>
        <w:tabs>
          <w:tab w:val="left" w:pos="731"/>
          <w:tab w:val="left" w:pos="851"/>
          <w:tab w:val="left" w:pos="993"/>
        </w:tabs>
        <w:suppressAutoHyphens/>
        <w:jc w:val="both"/>
        <w:rPr>
          <w:bCs/>
          <w:lang w:val="lt-LT"/>
        </w:rPr>
      </w:pPr>
      <w:r w:rsidRPr="00DC204D">
        <w:rPr>
          <w:bCs/>
          <w:lang w:val="lt-LT"/>
        </w:rPr>
        <w:t>3</w:t>
      </w:r>
      <w:r w:rsidR="00555A53" w:rsidRPr="00DC204D">
        <w:rPr>
          <w:bCs/>
          <w:lang w:val="lt-LT"/>
        </w:rPr>
        <w:t>.</w:t>
      </w:r>
      <w:r w:rsidR="00B777AF" w:rsidRPr="00DC204D">
        <w:rPr>
          <w:bCs/>
          <w:lang w:val="lt-LT"/>
        </w:rPr>
        <w:t>2</w:t>
      </w:r>
      <w:r w:rsidR="00555A53" w:rsidRPr="00DC204D">
        <w:rPr>
          <w:bCs/>
          <w:lang w:val="lt-LT"/>
        </w:rPr>
        <w:t xml:space="preserve">. </w:t>
      </w:r>
      <w:r w:rsidR="006F3AAB" w:rsidRPr="00DC204D">
        <w:rPr>
          <w:bCs/>
          <w:lang w:val="lt-LT"/>
        </w:rPr>
        <w:t xml:space="preserve">Sutarties galiojimo metu pasikeitus PVM, </w:t>
      </w:r>
      <w:r w:rsidR="00E326F2" w:rsidRPr="00DC204D">
        <w:rPr>
          <w:bCs/>
          <w:lang w:val="lt-LT"/>
        </w:rPr>
        <w:t>Sutarties darbų</w:t>
      </w:r>
      <w:r w:rsidR="006F3AAB" w:rsidRPr="00DC204D">
        <w:rPr>
          <w:bCs/>
          <w:lang w:val="lt-LT"/>
        </w:rPr>
        <w:t xml:space="preserve"> kaina turi būti peržiūrima ne vėliau kaip sekantį mėnesį nuo mokesčio įsigaliojimo. Peržiūrėjimas įforminamas kaip papildomas susitarimas prie Sutarties ir tampa neatsiejama jos dalimi. </w:t>
      </w:r>
    </w:p>
    <w:p w14:paraId="596514FA" w14:textId="77777777" w:rsidR="0057702B" w:rsidRPr="00DC204D" w:rsidRDefault="00D43E1C" w:rsidP="005809DC">
      <w:pPr>
        <w:spacing w:after="120"/>
        <w:jc w:val="both"/>
        <w:rPr>
          <w:bCs/>
          <w:lang w:val="lt-LT"/>
        </w:rPr>
      </w:pPr>
      <w:r w:rsidRPr="00DC204D">
        <w:rPr>
          <w:bCs/>
          <w:lang w:val="lt-LT"/>
        </w:rPr>
        <w:t>3.</w:t>
      </w:r>
      <w:r w:rsidR="00B777AF" w:rsidRPr="00DC204D">
        <w:rPr>
          <w:bCs/>
          <w:lang w:val="lt-LT"/>
        </w:rPr>
        <w:t>3</w:t>
      </w:r>
      <w:r w:rsidR="0057702B" w:rsidRPr="00DC204D">
        <w:rPr>
          <w:bCs/>
          <w:lang w:val="lt-LT"/>
        </w:rPr>
        <w:t>. Padidėjus arba sumažėjus PVM tarifui Sutarties kaina atitinkamai didinama arba mažinama. Sutarties kainos perskaičiavimo formulė pasikeitus PVM tarifui:</w:t>
      </w:r>
    </w:p>
    <w:p w14:paraId="15E28EE5" w14:textId="6AC5B66A" w:rsidR="0057702B" w:rsidRPr="00DC204D" w:rsidRDefault="00773F24" w:rsidP="0057702B">
      <w:pPr>
        <w:spacing w:before="200"/>
        <w:ind w:left="1332"/>
        <w:rPr>
          <w:bCs/>
          <w:lang w:val="lt-LT"/>
        </w:rPr>
      </w:pPr>
      <w:r w:rsidRPr="00DC204D">
        <w:rPr>
          <w:bCs/>
          <w:noProof/>
          <w:position w:val="-56"/>
          <w:lang w:val="lt-LT" w:eastAsia="lt-LT"/>
        </w:rPr>
        <w:drawing>
          <wp:inline distT="0" distB="0" distL="0" distR="0" wp14:anchorId="56FED122" wp14:editId="77A0B17B">
            <wp:extent cx="1863090" cy="61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3090" cy="612775"/>
                    </a:xfrm>
                    <a:prstGeom prst="rect">
                      <a:avLst/>
                    </a:prstGeom>
                    <a:noFill/>
                    <a:ln>
                      <a:noFill/>
                    </a:ln>
                  </pic:spPr>
                </pic:pic>
              </a:graphicData>
            </a:graphic>
          </wp:inline>
        </w:drawing>
      </w:r>
    </w:p>
    <w:p w14:paraId="2F909307" w14:textId="4A743B3B"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08A9E663" wp14:editId="2E31E03C">
            <wp:extent cx="215900" cy="233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00" cy="233045"/>
                    </a:xfrm>
                    <a:prstGeom prst="rect">
                      <a:avLst/>
                    </a:prstGeom>
                    <a:noFill/>
                    <a:ln>
                      <a:noFill/>
                    </a:ln>
                  </pic:spPr>
                </pic:pic>
              </a:graphicData>
            </a:graphic>
          </wp:inline>
        </w:drawing>
      </w:r>
      <w:r w:rsidRPr="00DC204D">
        <w:rPr>
          <w:bCs/>
          <w:lang w:val="lt-LT"/>
        </w:rPr>
        <w:t xml:space="preserve"> - Perskaičiuota Sutarties kaina (su PVM)</w:t>
      </w:r>
    </w:p>
    <w:p w14:paraId="586530FC" w14:textId="410636AC"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78F8200E" wp14:editId="79F4D7C2">
            <wp:extent cx="18986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865" cy="233045"/>
                    </a:xfrm>
                    <a:prstGeom prst="rect">
                      <a:avLst/>
                    </a:prstGeom>
                    <a:noFill/>
                    <a:ln>
                      <a:noFill/>
                    </a:ln>
                  </pic:spPr>
                </pic:pic>
              </a:graphicData>
            </a:graphic>
          </wp:inline>
        </w:drawing>
      </w:r>
      <w:r w:rsidRPr="00DC204D">
        <w:rPr>
          <w:bCs/>
          <w:lang w:val="lt-LT"/>
        </w:rPr>
        <w:t xml:space="preserve"> - Sutarties kaina (su PVM) iki perskaičiavimo</w:t>
      </w:r>
    </w:p>
    <w:p w14:paraId="3D150B4A" w14:textId="77777777" w:rsidR="0057702B" w:rsidRPr="00DC204D" w:rsidRDefault="0057702B" w:rsidP="0057702B">
      <w:pPr>
        <w:ind w:left="1332"/>
        <w:rPr>
          <w:bCs/>
          <w:lang w:val="lt-LT"/>
        </w:rPr>
      </w:pPr>
      <w:r w:rsidRPr="00DC204D">
        <w:rPr>
          <w:bCs/>
          <w:lang w:val="lt-LT"/>
        </w:rPr>
        <w:tab/>
        <w:t>A – Suteiktų paslaugų kaina (su PVM) iki perskaičiavimo</w:t>
      </w:r>
    </w:p>
    <w:p w14:paraId="6B5EE441" w14:textId="0A61C29D"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61F2ACD9" wp14:editId="5420D394">
            <wp:extent cx="18097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DC204D">
        <w:rPr>
          <w:bCs/>
          <w:lang w:val="lt-LT"/>
        </w:rPr>
        <w:t xml:space="preserve"> - senas PVM tarifas (procentais)</w:t>
      </w:r>
    </w:p>
    <w:p w14:paraId="326791AB" w14:textId="26556D24"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35DDF319" wp14:editId="0CDD716F">
            <wp:extent cx="198120" cy="23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DC204D">
        <w:rPr>
          <w:bCs/>
          <w:lang w:val="lt-LT"/>
        </w:rPr>
        <w:t xml:space="preserve"> - naujas PVM tarifas (procentais)]</w:t>
      </w:r>
    </w:p>
    <w:p w14:paraId="4A4C10EE" w14:textId="77777777" w:rsidR="0057702B" w:rsidRPr="00DC204D" w:rsidRDefault="0057702B" w:rsidP="0057702B">
      <w:pPr>
        <w:tabs>
          <w:tab w:val="left" w:pos="731"/>
          <w:tab w:val="left" w:pos="851"/>
          <w:tab w:val="left" w:pos="993"/>
          <w:tab w:val="left" w:pos="1134"/>
        </w:tabs>
        <w:suppressAutoHyphens/>
        <w:rPr>
          <w:bCs/>
          <w:lang w:val="lt-LT"/>
        </w:rPr>
      </w:pPr>
    </w:p>
    <w:p w14:paraId="6332630F" w14:textId="79155B79" w:rsidR="0057702B" w:rsidRPr="00DC204D" w:rsidRDefault="00D43E1C" w:rsidP="005809DC">
      <w:pPr>
        <w:tabs>
          <w:tab w:val="left" w:pos="731"/>
          <w:tab w:val="left" w:pos="851"/>
          <w:tab w:val="left" w:pos="993"/>
          <w:tab w:val="left" w:pos="1134"/>
        </w:tabs>
        <w:suppressAutoHyphens/>
        <w:jc w:val="both"/>
        <w:rPr>
          <w:bCs/>
          <w:lang w:val="lt-LT"/>
        </w:rPr>
      </w:pPr>
      <w:r w:rsidRPr="00DC204D">
        <w:rPr>
          <w:bCs/>
          <w:lang w:val="lt-LT"/>
        </w:rPr>
        <w:t>3.</w:t>
      </w:r>
      <w:r w:rsidR="00B777AF" w:rsidRPr="00DC204D">
        <w:rPr>
          <w:bCs/>
          <w:lang w:val="lt-LT"/>
        </w:rPr>
        <w:t>4</w:t>
      </w:r>
      <w:r w:rsidR="0057702B" w:rsidRPr="00DC204D">
        <w:rPr>
          <w:bCs/>
          <w:lang w:val="lt-LT"/>
        </w:rPr>
        <w:t xml:space="preserve">. </w:t>
      </w:r>
      <w:r w:rsidR="0057702B" w:rsidRPr="00DC204D">
        <w:rPr>
          <w:bCs/>
          <w:lang w:val="lt-LT" w:eastAsia="lt-LT"/>
        </w:rPr>
        <w:t>Atsiskaitymas atliekamas Rangovui pateikus tinkamai įformintą PVM sąskaitą faktūrą ir darbų atlikimo aktą.</w:t>
      </w:r>
      <w:r w:rsidR="008E0FF6" w:rsidRPr="00DC204D">
        <w:rPr>
          <w:bCs/>
          <w:lang w:val="lt-LT" w:eastAsia="lt-LT"/>
        </w:rPr>
        <w:t xml:space="preserve"> </w:t>
      </w:r>
    </w:p>
    <w:p w14:paraId="5D1001D2" w14:textId="77777777" w:rsidR="007E7143" w:rsidRDefault="00D43E1C" w:rsidP="00BA0A75">
      <w:pPr>
        <w:tabs>
          <w:tab w:val="left" w:pos="731"/>
          <w:tab w:val="left" w:pos="851"/>
          <w:tab w:val="left" w:pos="993"/>
          <w:tab w:val="left" w:pos="1134"/>
        </w:tabs>
        <w:suppressAutoHyphens/>
        <w:jc w:val="both"/>
        <w:rPr>
          <w:lang w:val="lt-LT"/>
        </w:rPr>
      </w:pPr>
      <w:r w:rsidRPr="00DC204D">
        <w:rPr>
          <w:bCs/>
          <w:lang w:val="lt-LT"/>
        </w:rPr>
        <w:t>3.</w:t>
      </w:r>
      <w:r w:rsidR="00B777AF" w:rsidRPr="00DC204D">
        <w:rPr>
          <w:bCs/>
          <w:lang w:val="lt-LT"/>
        </w:rPr>
        <w:t>5</w:t>
      </w:r>
      <w:r w:rsidR="0057702B" w:rsidRPr="00DC204D">
        <w:rPr>
          <w:bCs/>
          <w:lang w:val="lt-LT"/>
        </w:rPr>
        <w:t xml:space="preserve">. </w:t>
      </w:r>
      <w:r w:rsidR="0057702B" w:rsidRPr="00DC204D">
        <w:rPr>
          <w:bCs/>
          <w:lang w:val="lt-LT" w:eastAsia="lt-LT"/>
        </w:rPr>
        <w:t>Visus mokėjimus pagal Sutartį Užsakovas atlieka</w:t>
      </w:r>
      <w:r w:rsidR="00683104" w:rsidRPr="00DC204D">
        <w:rPr>
          <w:bCs/>
          <w:lang w:val="lt-LT" w:eastAsia="lt-LT"/>
        </w:rPr>
        <w:t xml:space="preserve"> ne vėliau kaip</w:t>
      </w:r>
      <w:r w:rsidR="0057702B" w:rsidRPr="00DC204D">
        <w:rPr>
          <w:bCs/>
          <w:lang w:val="lt-LT" w:eastAsia="lt-LT"/>
        </w:rPr>
        <w:t xml:space="preserve"> per </w:t>
      </w:r>
      <w:r w:rsidR="00754265" w:rsidRPr="00DC204D">
        <w:rPr>
          <w:bCs/>
          <w:lang w:val="lt-LT" w:eastAsia="lt-LT"/>
        </w:rPr>
        <w:t>30</w:t>
      </w:r>
      <w:r w:rsidR="00683104" w:rsidRPr="00DC204D">
        <w:rPr>
          <w:bCs/>
          <w:lang w:val="lt-LT" w:eastAsia="lt-LT"/>
        </w:rPr>
        <w:t xml:space="preserve"> (</w:t>
      </w:r>
      <w:r w:rsidR="00754265" w:rsidRPr="00DC204D">
        <w:rPr>
          <w:bCs/>
          <w:lang w:val="lt-LT" w:eastAsia="lt-LT"/>
        </w:rPr>
        <w:t>trisdešimt</w:t>
      </w:r>
      <w:r w:rsidR="00683104" w:rsidRPr="00DC204D">
        <w:rPr>
          <w:bCs/>
          <w:lang w:val="lt-LT" w:eastAsia="lt-LT"/>
        </w:rPr>
        <w:t xml:space="preserve">) </w:t>
      </w:r>
      <w:r w:rsidR="0057702B" w:rsidRPr="00DC204D">
        <w:rPr>
          <w:bCs/>
          <w:lang w:val="lt-LT" w:eastAsia="lt-LT"/>
        </w:rPr>
        <w:t xml:space="preserve"> kalendorinių dienų nuo dienos, kai iš </w:t>
      </w:r>
      <w:r w:rsidR="002A2B03">
        <w:rPr>
          <w:bCs/>
          <w:lang w:val="lt-LT" w:eastAsia="lt-LT"/>
        </w:rPr>
        <w:t>Rangov</w:t>
      </w:r>
      <w:r w:rsidR="0057702B" w:rsidRPr="00DC204D">
        <w:rPr>
          <w:bCs/>
          <w:lang w:val="lt-LT" w:eastAsia="lt-LT"/>
        </w:rPr>
        <w:t xml:space="preserve">o buvo gauta tinkamai </w:t>
      </w:r>
      <w:r w:rsidR="00B53DAC" w:rsidRPr="00DC204D">
        <w:rPr>
          <w:bCs/>
          <w:lang w:val="lt-LT" w:eastAsia="lt-LT"/>
        </w:rPr>
        <w:t>į</w:t>
      </w:r>
      <w:r w:rsidR="0057702B" w:rsidRPr="00DC204D">
        <w:rPr>
          <w:bCs/>
          <w:lang w:val="lt-LT" w:eastAsia="lt-LT"/>
        </w:rPr>
        <w:t>forminta PVM sąskaita faktūra. Mokėjimai</w:t>
      </w:r>
      <w:r w:rsidR="0057702B" w:rsidRPr="00DC204D">
        <w:rPr>
          <w:bCs/>
          <w:lang w:val="lt-LT"/>
        </w:rPr>
        <w:t xml:space="preserve"> atliekami pavedimu į Rangovo nurodytą banko sąskaitą. Apmokėjimas laikomas įvykdytu, kai pinigai patenka į Rangovo nurodytą banko sąskaitą.</w:t>
      </w:r>
      <w:r w:rsidR="00BA0A75" w:rsidRPr="00BA0A75">
        <w:rPr>
          <w:lang w:val="lt-LT"/>
        </w:rPr>
        <w:t xml:space="preserve"> </w:t>
      </w:r>
    </w:p>
    <w:p w14:paraId="1F0F262B" w14:textId="174FB1CF" w:rsidR="0057702B" w:rsidRPr="00DC204D" w:rsidRDefault="007E7143" w:rsidP="00BA0A75">
      <w:pPr>
        <w:tabs>
          <w:tab w:val="left" w:pos="731"/>
          <w:tab w:val="left" w:pos="851"/>
          <w:tab w:val="left" w:pos="993"/>
          <w:tab w:val="left" w:pos="1134"/>
        </w:tabs>
        <w:suppressAutoHyphens/>
        <w:jc w:val="both"/>
        <w:rPr>
          <w:bCs/>
          <w:lang w:val="lt-LT"/>
        </w:rPr>
      </w:pPr>
      <w:r>
        <w:rPr>
          <w:lang w:val="lt-LT"/>
        </w:rPr>
        <w:t xml:space="preserve">3.6. </w:t>
      </w:r>
      <w:r w:rsidR="00BA0A75" w:rsidRPr="00BA0A75">
        <w:rPr>
          <w:bCs/>
          <w:lang w:val="lt-LT"/>
        </w:rPr>
        <w:t xml:space="preserve">Apmokėjimo už tinkamai pagal Sutartį atliktus Darbus sumai nustatyti turi būti taikomos </w:t>
      </w:r>
      <w:r w:rsidR="00BA0A75" w:rsidRPr="0084262D">
        <w:rPr>
          <w:lang w:val="lt-LT"/>
        </w:rPr>
        <w:t>Veiklų sąraše nurodytos fiksuotos Darbų grupių (etapų) kainos. Šios sąlygos taikytinos tiek tarpiniams atsiskaitymams (Rangovui atlikus dalį Darbų), tiek galutiniam atsiskaitymui (Rangovui atlikus visus Darbus).Veiklų sąraše nurodytos Darbų grupių (etapų) fiksuotos kainos apmokamos kas mėnesį Rangovui dalimis, atsižvelgiant į faktiškai per mėnesį atliktą to Darbo grupės (etapo) procentinę dalį</w:t>
      </w:r>
      <w:r w:rsidR="00445F1F">
        <w:rPr>
          <w:bCs/>
          <w:lang w:val="lt-LT"/>
        </w:rPr>
        <w:t>.</w:t>
      </w:r>
    </w:p>
    <w:p w14:paraId="233812CB" w14:textId="66A595CE" w:rsidR="0057702B" w:rsidRPr="00DC204D" w:rsidRDefault="00D43E1C" w:rsidP="005809DC">
      <w:pPr>
        <w:tabs>
          <w:tab w:val="left" w:pos="731"/>
          <w:tab w:val="left" w:pos="851"/>
          <w:tab w:val="left" w:pos="993"/>
          <w:tab w:val="left" w:pos="1134"/>
        </w:tabs>
        <w:suppressAutoHyphens/>
        <w:jc w:val="both"/>
        <w:rPr>
          <w:bCs/>
          <w:lang w:val="lt-LT"/>
        </w:rPr>
      </w:pPr>
      <w:r w:rsidRPr="00DC204D">
        <w:rPr>
          <w:bCs/>
          <w:lang w:val="lt-LT"/>
        </w:rPr>
        <w:t>3.</w:t>
      </w:r>
      <w:r w:rsidR="008158CA">
        <w:rPr>
          <w:bCs/>
          <w:lang w:val="lt-LT"/>
        </w:rPr>
        <w:t>7</w:t>
      </w:r>
      <w:r w:rsidR="0057702B" w:rsidRPr="00DC204D">
        <w:rPr>
          <w:bCs/>
          <w:lang w:val="lt-LT"/>
        </w:rPr>
        <w:t xml:space="preserve">. </w:t>
      </w:r>
      <w:r w:rsidR="00084BE7" w:rsidRPr="00DC204D">
        <w:rPr>
          <w:bCs/>
          <w:lang w:val="lt-LT"/>
        </w:rPr>
        <w:t xml:space="preserve">Rangovas </w:t>
      </w:r>
      <w:r w:rsidR="0057702B" w:rsidRPr="00DC204D">
        <w:rPr>
          <w:bCs/>
          <w:lang w:val="lt-LT"/>
        </w:rPr>
        <w:t>sąskaitas faktūras teikia VPĮ 22 straipsnio 3 dalyje nustatyta tvarka.</w:t>
      </w:r>
    </w:p>
    <w:p w14:paraId="62416DBA" w14:textId="4E85D03B" w:rsidR="00691E2F" w:rsidRPr="00AF2CD7" w:rsidRDefault="00D43E1C" w:rsidP="00AF2CD7">
      <w:pPr>
        <w:jc w:val="both"/>
        <w:rPr>
          <w:rFonts w:eastAsia="Calibri"/>
          <w:lang w:val="lt-LT"/>
        </w:rPr>
      </w:pPr>
      <w:r w:rsidRPr="00DC204D">
        <w:rPr>
          <w:bCs/>
          <w:lang w:val="lt-LT"/>
        </w:rPr>
        <w:t>3.</w:t>
      </w:r>
      <w:r w:rsidR="00445F1F">
        <w:rPr>
          <w:bCs/>
          <w:lang w:val="lt-LT"/>
        </w:rPr>
        <w:t>8</w:t>
      </w:r>
      <w:r w:rsidR="008F6B03" w:rsidRPr="00DC204D">
        <w:rPr>
          <w:bCs/>
          <w:lang w:val="lt-LT"/>
        </w:rPr>
        <w:t xml:space="preserve">. </w:t>
      </w:r>
      <w:r w:rsidR="00691E2F" w:rsidRPr="00AF2CD7">
        <w:rPr>
          <w:rFonts w:eastAsia="Calibri"/>
          <w:lang w:val="lt-LT"/>
        </w:rPr>
        <w:t xml:space="preserve">Sutarties  galiojimo laikotarpiu Sutarties </w:t>
      </w:r>
      <w:r w:rsidR="00691E2F" w:rsidRPr="0084262D">
        <w:rPr>
          <w:rFonts w:eastAsia="Calibri"/>
          <w:lang w:val="lt-LT"/>
        </w:rPr>
        <w:t>kaina pagal bendrą kainų lygio kitimą</w:t>
      </w:r>
      <w:r w:rsidR="00691E2F" w:rsidRPr="00AF2CD7">
        <w:rPr>
          <w:rFonts w:eastAsia="Calibri"/>
          <w:lang w:val="lt-LT"/>
        </w:rPr>
        <w:t xml:space="preserve"> perskaičiuojama (didinama arba mažinama) - pirmąjį kartą nuo Sutarties įsigaliojimo dienos praėjus ne mažiau kaip 6 (šešiems) mėnesiams, antrąjį ir kitus kartus ne dažniau kaip kas 6 (šešis) mėnesius, jeigu pirmojo perskaičiavimo metu Indekso reikšmė pakinta daugiau kaip 0,05 lyginant sutarties sudarymo mėnesio indeksą su perskaičiuojamo</w:t>
      </w:r>
      <w:r w:rsidR="00691E2F" w:rsidRPr="00AF2CD7">
        <w:rPr>
          <w:lang w:val="lt-LT"/>
        </w:rPr>
        <w:t xml:space="preserve"> mėnesio </w:t>
      </w:r>
      <w:r w:rsidR="00691E2F" w:rsidRPr="00AF2CD7">
        <w:rPr>
          <w:rFonts w:eastAsia="Calibri"/>
          <w:lang w:val="lt-LT"/>
        </w:rPr>
        <w:t xml:space="preserve">Indeksu, o antrojo ir kitų kartų perskaičiavimo metu – Indekso reikšmė pakinta daugiau kaip 0,05 lyginant einamojo mėnesio Indeksą su pirmojo (paskutinio) perskaičiavimo buvusiu Indeksu. </w:t>
      </w:r>
    </w:p>
    <w:p w14:paraId="031B7568" w14:textId="291F321D" w:rsidR="00691E2F" w:rsidRPr="00AF2CD7" w:rsidRDefault="00701884" w:rsidP="00691E2F">
      <w:pPr>
        <w:jc w:val="both"/>
        <w:rPr>
          <w:rFonts w:eastAsia="Calibri"/>
          <w:lang w:val="lt-LT"/>
        </w:rPr>
      </w:pPr>
      <w:r w:rsidRPr="00AF2CD7">
        <w:rPr>
          <w:rFonts w:eastAsia="Calibri"/>
          <w:lang w:val="lt-LT"/>
        </w:rPr>
        <w:t xml:space="preserve">3.8.1. </w:t>
      </w:r>
      <w:r w:rsidR="00691E2F" w:rsidRPr="00AF2CD7">
        <w:rPr>
          <w:rFonts w:eastAsia="Calibri"/>
          <w:lang w:val="lt-LT"/>
        </w:rPr>
        <w:t>Statybos darbų kainos perskaičiavimo eiga:</w:t>
      </w:r>
    </w:p>
    <w:p w14:paraId="4F73BB6C" w14:textId="3BD19305" w:rsidR="00691E2F" w:rsidRPr="00AF2CD7" w:rsidRDefault="00701884" w:rsidP="00AF2CD7">
      <w:pPr>
        <w:ind w:firstLine="709"/>
        <w:jc w:val="both"/>
        <w:rPr>
          <w:rFonts w:eastAsia="Calibri"/>
          <w:lang w:val="lt-LT"/>
        </w:rPr>
      </w:pPr>
      <w:r w:rsidRPr="00AF2CD7">
        <w:rPr>
          <w:rFonts w:eastAsia="Calibri"/>
          <w:lang w:val="lt-LT"/>
        </w:rPr>
        <w:t>3.8.</w:t>
      </w:r>
      <w:r w:rsidR="000C23C4" w:rsidRPr="00AF2CD7">
        <w:rPr>
          <w:rFonts w:eastAsia="Calibri"/>
          <w:lang w:val="lt-LT"/>
        </w:rPr>
        <w:t>1.1</w:t>
      </w:r>
      <w:r w:rsidRPr="00AF2CD7">
        <w:rPr>
          <w:rFonts w:eastAsia="Calibri"/>
          <w:lang w:val="lt-LT"/>
        </w:rPr>
        <w:t xml:space="preserve">. </w:t>
      </w:r>
      <w:r w:rsidR="00691E2F" w:rsidRPr="00AF2CD7">
        <w:rPr>
          <w:rFonts w:eastAsia="Calibri"/>
          <w:lang w:val="lt-LT"/>
        </w:rPr>
        <w:t xml:space="preserve">Pirmojo perskaičiavimo metu užfiksuojama atliktų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5E9F142" w14:textId="7B883367" w:rsidR="00691E2F" w:rsidRPr="00AF2CD7" w:rsidRDefault="00701884" w:rsidP="00AF2CD7">
      <w:pPr>
        <w:ind w:firstLine="709"/>
        <w:contextualSpacing/>
        <w:jc w:val="both"/>
        <w:rPr>
          <w:rFonts w:eastAsia="Calibri"/>
          <w:lang w:val="lt-LT"/>
        </w:rPr>
      </w:pPr>
      <w:r w:rsidRPr="00AF2CD7">
        <w:rPr>
          <w:rFonts w:eastAsia="Calibri"/>
          <w:lang w:val="lt-LT"/>
        </w:rPr>
        <w:t>3.8.</w:t>
      </w:r>
      <w:r w:rsidR="000C23C4" w:rsidRPr="00AF2CD7">
        <w:rPr>
          <w:rFonts w:eastAsia="Calibri"/>
          <w:lang w:val="lt-LT"/>
        </w:rPr>
        <w:t xml:space="preserve">1.2. </w:t>
      </w:r>
      <w:r w:rsidR="00691E2F" w:rsidRPr="00AF2CD7">
        <w:rPr>
          <w:rFonts w:eastAsia="Calibri"/>
          <w:lang w:val="lt-LT"/>
        </w:rPr>
        <w:t xml:space="preserve">Pirmojo Perskaičiavimo metu užfiksuojama neatliktų statybos darbų kaina, tai yra ta statybos darbų kainos dalis, kuri lieka iš Sutarties kainos, nurodytos Sutarties </w:t>
      </w:r>
      <w:r w:rsidR="00021ABC">
        <w:rPr>
          <w:rFonts w:eastAsia="Calibri"/>
          <w:lang w:val="lt-LT"/>
        </w:rPr>
        <w:t>2.3</w:t>
      </w:r>
      <w:r w:rsidR="00691E2F" w:rsidRPr="00AF2CD7">
        <w:rPr>
          <w:rFonts w:eastAsia="Calibri"/>
          <w:lang w:val="lt-LT"/>
        </w:rPr>
        <w:t xml:space="preserve"> punkte (su PVM), </w:t>
      </w:r>
      <w:r w:rsidR="00691E2F" w:rsidRPr="00AF2CD7">
        <w:rPr>
          <w:rFonts w:eastAsia="Calibri"/>
          <w:lang w:val="lt-LT"/>
        </w:rPr>
        <w:lastRenderedPageBreak/>
        <w:t>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00691E2F" w:rsidRPr="00AF2CD7">
        <w:rPr>
          <w:rFonts w:eastAsia="Calibri"/>
          <w:spacing w:val="-43"/>
          <w:lang w:val="lt-LT"/>
        </w:rPr>
        <w:t xml:space="preserve"> </w:t>
      </w:r>
      <w:r w:rsidR="00691E2F" w:rsidRPr="00AF2CD7">
        <w:rPr>
          <w:rFonts w:eastAsia="Calibri"/>
          <w:lang w:val="lt-LT"/>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00691E2F" w:rsidRPr="00AF2CD7">
        <w:rPr>
          <w:rFonts w:eastAsia="Calibri"/>
          <w:spacing w:val="-2"/>
          <w:lang w:val="lt-LT"/>
        </w:rPr>
        <w:t xml:space="preserve"> </w:t>
      </w:r>
      <w:r w:rsidR="00691E2F" w:rsidRPr="00AF2CD7">
        <w:rPr>
          <w:rFonts w:eastAsia="Calibri"/>
          <w:lang w:val="lt-LT"/>
        </w:rPr>
        <w:t>kainą;</w:t>
      </w:r>
    </w:p>
    <w:p w14:paraId="1AD94559" w14:textId="46997C09" w:rsidR="00691E2F" w:rsidRPr="00AF2CD7" w:rsidRDefault="004E5BB4" w:rsidP="00AF2CD7">
      <w:pPr>
        <w:ind w:firstLine="709"/>
        <w:contextualSpacing/>
        <w:jc w:val="both"/>
        <w:rPr>
          <w:rFonts w:eastAsia="Arial"/>
          <w:lang w:val="lt-LT"/>
        </w:rPr>
      </w:pPr>
      <w:r w:rsidRPr="00AF2CD7">
        <w:rPr>
          <w:rFonts w:eastAsia="Arial"/>
          <w:lang w:val="lt-LT"/>
        </w:rPr>
        <w:t xml:space="preserve">3.8.1.3. </w:t>
      </w:r>
      <w:r w:rsidR="00691E2F" w:rsidRPr="00AF2CD7">
        <w:rPr>
          <w:rFonts w:eastAsia="Arial"/>
          <w:lang w:val="lt-LT"/>
        </w:rPr>
        <w:t>Sutarties kaina perskaičiuojama dėl Indekso pokyčio, pagal Sutartį neišpirktų Statybos darbų vertę padauginant iš Indekso pokyčio koeficiento, kuris apskaičiuojamas pagal toliau nurodytą formulę:</w:t>
      </w:r>
    </w:p>
    <w:p w14:paraId="1C462F0A" w14:textId="77777777" w:rsidR="00691E2F" w:rsidRPr="00AF2CD7" w:rsidRDefault="00691E2F" w:rsidP="00691E2F">
      <w:pPr>
        <w:ind w:firstLine="1276"/>
        <w:contextualSpacing/>
        <w:jc w:val="both"/>
        <w:rPr>
          <w:rFonts w:eastAsia="Arial"/>
          <w:b/>
          <w:lang w:val="lt-LT"/>
        </w:rPr>
      </w:pPr>
      <w:r w:rsidRPr="00AF2CD7">
        <w:rPr>
          <w:rFonts w:eastAsia="Arial"/>
          <w:b/>
          <w:lang w:val="lt-LT"/>
        </w:rPr>
        <w:t xml:space="preserve">K = </w:t>
      </w:r>
      <w:proofErr w:type="spellStart"/>
      <w:r w:rsidRPr="00AF2CD7">
        <w:rPr>
          <w:rFonts w:eastAsia="Arial"/>
          <w:b/>
          <w:lang w:val="lt-LT"/>
        </w:rPr>
        <w:t>IPb</w:t>
      </w:r>
      <w:proofErr w:type="spellEnd"/>
      <w:r w:rsidRPr="00AF2CD7">
        <w:rPr>
          <w:rFonts w:eastAsia="Arial"/>
          <w:b/>
          <w:lang w:val="lt-LT"/>
        </w:rPr>
        <w:t xml:space="preserve"> / </w:t>
      </w:r>
      <w:proofErr w:type="spellStart"/>
      <w:r w:rsidRPr="00AF2CD7">
        <w:rPr>
          <w:rFonts w:eastAsia="Arial"/>
          <w:b/>
          <w:lang w:val="lt-LT"/>
        </w:rPr>
        <w:t>IPr</w:t>
      </w:r>
      <w:proofErr w:type="spellEnd"/>
    </w:p>
    <w:p w14:paraId="4B8765F4" w14:textId="77777777" w:rsidR="00691E2F" w:rsidRPr="00AF2CD7" w:rsidRDefault="00691E2F" w:rsidP="00691E2F">
      <w:pPr>
        <w:ind w:firstLine="1276"/>
        <w:contextualSpacing/>
        <w:jc w:val="both"/>
        <w:rPr>
          <w:rFonts w:eastAsia="Arial"/>
          <w:lang w:val="lt-LT"/>
        </w:rPr>
      </w:pPr>
      <w:r w:rsidRPr="00AF2CD7">
        <w:rPr>
          <w:rFonts w:eastAsia="Arial"/>
          <w:lang w:val="lt-LT"/>
        </w:rPr>
        <w:t>Kur:</w:t>
      </w:r>
    </w:p>
    <w:p w14:paraId="245F1AE2" w14:textId="77777777" w:rsidR="00691E2F" w:rsidRPr="00AF2CD7" w:rsidRDefault="00691E2F" w:rsidP="00691E2F">
      <w:pPr>
        <w:ind w:firstLine="1276"/>
        <w:contextualSpacing/>
        <w:jc w:val="both"/>
        <w:rPr>
          <w:rFonts w:eastAsia="Arial"/>
          <w:lang w:val="lt-LT"/>
        </w:rPr>
      </w:pPr>
      <w:r w:rsidRPr="00AF2CD7">
        <w:rPr>
          <w:rFonts w:eastAsia="Arial"/>
          <w:lang w:val="lt-LT"/>
        </w:rPr>
        <w:t>K – Indekso pokyčio koeficientas;</w:t>
      </w:r>
    </w:p>
    <w:p w14:paraId="6F971063" w14:textId="77777777" w:rsidR="00691E2F" w:rsidRPr="00AF2CD7" w:rsidRDefault="00691E2F" w:rsidP="00691E2F">
      <w:pPr>
        <w:autoSpaceDE w:val="0"/>
        <w:autoSpaceDN w:val="0"/>
        <w:adjustRightInd w:val="0"/>
        <w:ind w:firstLine="1276"/>
        <w:jc w:val="both"/>
        <w:rPr>
          <w:bCs/>
          <w:lang w:val="lt-LT"/>
        </w:rPr>
      </w:pPr>
      <w:proofErr w:type="spellStart"/>
      <w:r w:rsidRPr="00AF2CD7">
        <w:rPr>
          <w:bCs/>
          <w:lang w:val="lt-LT"/>
        </w:rPr>
        <w:t>IPb</w:t>
      </w:r>
      <w:proofErr w:type="spellEnd"/>
      <w:r w:rsidRPr="00AF2CD7">
        <w:rPr>
          <w:bCs/>
          <w:lang w:val="lt-LT"/>
        </w:rPr>
        <w:t xml:space="preserve">- </w:t>
      </w:r>
      <w:r w:rsidRPr="00AF2CD7">
        <w:rPr>
          <w:lang w:val="lt-LT"/>
        </w:rPr>
        <w:t>kreipimosi dėl kainos perskaičiavimo išsiuntimo kitai šaliai datą naujausias paskelbtas indeksas.</w:t>
      </w:r>
    </w:p>
    <w:p w14:paraId="115CA053" w14:textId="77777777" w:rsidR="00691E2F" w:rsidRPr="00AF2CD7" w:rsidRDefault="00691E2F" w:rsidP="00691E2F">
      <w:pPr>
        <w:autoSpaceDE w:val="0"/>
        <w:autoSpaceDN w:val="0"/>
        <w:adjustRightInd w:val="0"/>
        <w:ind w:firstLine="1276"/>
        <w:jc w:val="both"/>
        <w:rPr>
          <w:lang w:val="lt-LT"/>
        </w:rPr>
      </w:pPr>
      <w:proofErr w:type="spellStart"/>
      <w:r w:rsidRPr="00AF2CD7">
        <w:rPr>
          <w:lang w:val="lt-LT"/>
        </w:rPr>
        <w:t>IPr</w:t>
      </w:r>
      <w:proofErr w:type="spellEnd"/>
      <w:r w:rsidRPr="00AF2CD7">
        <w:rPr>
          <w:lang w:val="lt-LT"/>
        </w:rPr>
        <w:t xml:space="preserve"> – pirmojo perskaičiavimo metu ar Sutarties įsigaliojimo metu paskelbto indekso reikšmė. Antrojo ir kitų  perskaičiavimų atveju pirmojo (paskutinio) perskaičiavimo metu naudotos paskelbto indekso reikšmės. </w:t>
      </w:r>
    </w:p>
    <w:p w14:paraId="297F5B75" w14:textId="51611020" w:rsidR="00691E2F" w:rsidRPr="00AF2CD7" w:rsidRDefault="00691E2F" w:rsidP="00691E2F">
      <w:pPr>
        <w:autoSpaceDE w:val="0"/>
        <w:autoSpaceDN w:val="0"/>
        <w:adjustRightInd w:val="0"/>
        <w:ind w:firstLine="1276"/>
        <w:jc w:val="both"/>
        <w:rPr>
          <w:lang w:val="lt-LT"/>
        </w:rPr>
      </w:pPr>
      <w:r w:rsidRPr="00AF2CD7">
        <w:rPr>
          <w:lang w:val="lt-LT"/>
        </w:rPr>
        <w:t>Kainos indeksų šaltinis – Valstybės duomenų agentūros 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w:t>
      </w:r>
      <w:r w:rsidRPr="0084262D">
        <w:rPr>
          <w:lang w:val="lt-LT"/>
        </w:rPr>
        <w:t>20</w:t>
      </w:r>
      <w:r w:rsidR="00AC1E05" w:rsidRPr="0084262D">
        <w:rPr>
          <w:lang w:val="lt-LT"/>
        </w:rPr>
        <w:t>2</w:t>
      </w:r>
      <w:r w:rsidR="001A6E7A" w:rsidRPr="0084262D">
        <w:rPr>
          <w:lang w:val="lt-LT"/>
        </w:rPr>
        <w:t xml:space="preserve">1 </w:t>
      </w:r>
      <w:r w:rsidRPr="0084262D">
        <w:rPr>
          <w:lang w:val="lt-LT"/>
        </w:rPr>
        <w:t>m. – 100</w:t>
      </w:r>
      <w:r w:rsidRPr="00AF2CD7">
        <w:rPr>
          <w:lang w:val="lt-LT"/>
        </w:rPr>
        <w:t xml:space="preserve">); Viršuje spaudžiame - Lentelės parinktys; Statinių pagal tipą klasifikatorius (CC)). Turi būti vadovaujamasi statybos sąnaudų elementų kainų indeksu </w:t>
      </w:r>
      <w:r w:rsidRPr="0084262D">
        <w:rPr>
          <w:lang w:val="lt-LT"/>
        </w:rPr>
        <w:t xml:space="preserve">pagal statinių tipą – </w:t>
      </w:r>
      <w:r w:rsidR="004849B4" w:rsidRPr="0084262D">
        <w:rPr>
          <w:lang w:val="lt-LT"/>
        </w:rPr>
        <w:t>Pramoniniai pastatai</w:t>
      </w:r>
      <w:r w:rsidRPr="0084262D">
        <w:rPr>
          <w:lang w:val="lt-LT"/>
        </w:rPr>
        <w:t>.</w:t>
      </w:r>
    </w:p>
    <w:p w14:paraId="15E4600A" w14:textId="43CE2E82" w:rsidR="00691E2F" w:rsidRPr="00AF2CD7" w:rsidRDefault="004E5BB4" w:rsidP="00AF2CD7">
      <w:pPr>
        <w:autoSpaceDE w:val="0"/>
        <w:autoSpaceDN w:val="0"/>
        <w:adjustRightInd w:val="0"/>
        <w:ind w:firstLine="709"/>
        <w:jc w:val="both"/>
        <w:rPr>
          <w:lang w:val="lt-LT"/>
        </w:rPr>
      </w:pPr>
      <w:r w:rsidRPr="00AF2CD7">
        <w:rPr>
          <w:rFonts w:eastAsia="Arial"/>
          <w:lang w:val="lt-LT"/>
        </w:rPr>
        <w:t xml:space="preserve">3.8.1.4. </w:t>
      </w:r>
      <w:r w:rsidR="00691E2F" w:rsidRPr="00AF2CD7">
        <w:rPr>
          <w:rFonts w:eastAsia="Arial"/>
          <w:lang w:val="lt-LT"/>
        </w:rPr>
        <w:t>Šalys privalo sudaryti Susitarimą dėl kainos (įkainių) perskaičiavimo per</w:t>
      </w:r>
      <w:r w:rsidR="00DE6193">
        <w:rPr>
          <w:rFonts w:eastAsia="Arial"/>
          <w:lang w:val="lt-LT"/>
        </w:rPr>
        <w:t xml:space="preserve"> </w:t>
      </w:r>
      <w:r w:rsidR="00691E2F" w:rsidRPr="00AF2CD7">
        <w:rPr>
          <w:rFonts w:eastAsia="Arial"/>
          <w:lang w:val="lt-LT"/>
        </w:rPr>
        <w:t>30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75450C83" w14:textId="35E118C7" w:rsidR="00691E2F" w:rsidRPr="00AF2CD7" w:rsidRDefault="004E5BB4" w:rsidP="00AF2CD7">
      <w:pPr>
        <w:autoSpaceDE w:val="0"/>
        <w:autoSpaceDN w:val="0"/>
        <w:adjustRightInd w:val="0"/>
        <w:ind w:firstLine="709"/>
        <w:jc w:val="both"/>
        <w:rPr>
          <w:lang w:val="lt-LT"/>
        </w:rPr>
      </w:pPr>
      <w:r w:rsidRPr="00AF2CD7">
        <w:rPr>
          <w:rFonts w:eastAsia="Arial"/>
          <w:lang w:val="lt-LT"/>
        </w:rPr>
        <w:t xml:space="preserve">3.8.1.5. </w:t>
      </w:r>
      <w:r w:rsidR="00691E2F" w:rsidRPr="00AF2CD7">
        <w:rPr>
          <w:lang w:val="lt-LT"/>
        </w:rPr>
        <w:t xml:space="preserve">Susitarimas dėl kainos (įkainių) perskaičiavimo įsigalioja nuo pasirašymo dienos ir pradedamas taikyti nuo Susitarimo pasirašymo mėnesio pirmos dienos, atliktų statybos darbų kainą dauginant iš </w:t>
      </w:r>
      <w:r w:rsidR="00691E2F" w:rsidRPr="00AF2CD7">
        <w:rPr>
          <w:rFonts w:eastAsia="Arial"/>
          <w:lang w:val="lt-LT"/>
        </w:rPr>
        <w:t>Indekso pokyčio koeficiento.</w:t>
      </w:r>
    </w:p>
    <w:p w14:paraId="74FDF639" w14:textId="4D98E914" w:rsidR="00691E2F" w:rsidRPr="00AF2CD7" w:rsidRDefault="004E5BB4" w:rsidP="00AF2CD7">
      <w:pPr>
        <w:autoSpaceDE w:val="0"/>
        <w:autoSpaceDN w:val="0"/>
        <w:adjustRightInd w:val="0"/>
        <w:ind w:firstLine="709"/>
        <w:jc w:val="both"/>
        <w:rPr>
          <w:lang w:val="lt-LT"/>
        </w:rPr>
      </w:pPr>
      <w:r w:rsidRPr="00AF2CD7">
        <w:rPr>
          <w:rFonts w:eastAsia="Arial"/>
          <w:lang w:val="lt-LT"/>
        </w:rPr>
        <w:t>3.8.</w:t>
      </w:r>
      <w:r w:rsidR="00691E2F" w:rsidRPr="00AF2CD7">
        <w:rPr>
          <w:rFonts w:eastAsia="Arial"/>
          <w:lang w:val="lt-LT"/>
        </w:rPr>
        <w:t xml:space="preserve">1.6. </w:t>
      </w:r>
      <w:r w:rsidR="00691E2F" w:rsidRPr="00AF2CD7">
        <w:rPr>
          <w:lang w:val="lt-LT"/>
        </w:rPr>
        <w:t xml:space="preserve">Kainų (įkainių) perskaičiavimas negali apimti laikotarpio, už kurį jau buvo atliktas perskaičiavimas. </w:t>
      </w:r>
    </w:p>
    <w:p w14:paraId="3935C10D" w14:textId="2168971F" w:rsidR="00233679" w:rsidRPr="00AF2CD7" w:rsidRDefault="004E5BB4" w:rsidP="00AF2CD7">
      <w:pPr>
        <w:tabs>
          <w:tab w:val="left" w:pos="731"/>
          <w:tab w:val="left" w:pos="851"/>
          <w:tab w:val="left" w:pos="993"/>
        </w:tabs>
        <w:suppressAutoHyphens/>
        <w:ind w:firstLine="709"/>
        <w:jc w:val="both"/>
        <w:rPr>
          <w:bCs/>
          <w:lang w:val="lt-LT"/>
        </w:rPr>
      </w:pPr>
      <w:r w:rsidRPr="00AF2CD7">
        <w:rPr>
          <w:rFonts w:eastAsia="Arial"/>
          <w:lang w:val="lt-LT"/>
        </w:rPr>
        <w:t>3.8</w:t>
      </w:r>
      <w:r w:rsidR="00691E2F" w:rsidRPr="00AF2CD7">
        <w:rPr>
          <w:rFonts w:eastAsia="Arial"/>
          <w:lang w:val="lt-LT"/>
        </w:rPr>
        <w:t>.1.7.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5E3BD840" w14:textId="77777777" w:rsidR="00233679" w:rsidRPr="00DC204D" w:rsidRDefault="00233679" w:rsidP="005809DC">
      <w:pPr>
        <w:jc w:val="both"/>
        <w:rPr>
          <w:bCs/>
          <w:lang w:val="lt-LT"/>
        </w:rPr>
      </w:pPr>
    </w:p>
    <w:p w14:paraId="38E408DC" w14:textId="097F8606" w:rsidR="00DD5F1E" w:rsidRPr="00DC204D" w:rsidRDefault="00D43E1C" w:rsidP="00077196">
      <w:pPr>
        <w:jc w:val="center"/>
        <w:rPr>
          <w:bCs/>
          <w:lang w:val="lt-LT"/>
        </w:rPr>
      </w:pPr>
      <w:r w:rsidRPr="00DC204D">
        <w:rPr>
          <w:bCs/>
          <w:lang w:val="lt-LT"/>
        </w:rPr>
        <w:t>4</w:t>
      </w:r>
      <w:r w:rsidR="001F0EBE" w:rsidRPr="00DC204D">
        <w:rPr>
          <w:bCs/>
          <w:lang w:val="lt-LT"/>
        </w:rPr>
        <w:t xml:space="preserve">. </w:t>
      </w:r>
      <w:r w:rsidR="00B637C6" w:rsidRPr="00DC204D">
        <w:rPr>
          <w:bCs/>
          <w:lang w:val="lt-LT"/>
        </w:rPr>
        <w:t>SUTARTIES</w:t>
      </w:r>
      <w:r w:rsidR="00E51F07" w:rsidRPr="00DC204D">
        <w:rPr>
          <w:bCs/>
          <w:lang w:val="lt-LT"/>
        </w:rPr>
        <w:t xml:space="preserve"> DARBŲ ATLIKIMO</w:t>
      </w:r>
      <w:r w:rsidR="004A2161" w:rsidRPr="00DC204D">
        <w:rPr>
          <w:bCs/>
          <w:lang w:val="lt-LT"/>
        </w:rPr>
        <w:t xml:space="preserve"> TERMINAS</w:t>
      </w:r>
      <w:r w:rsidR="00760F53">
        <w:rPr>
          <w:bCs/>
          <w:lang w:val="lt-LT"/>
        </w:rPr>
        <w:t>, DARBŲ STABDYMAS</w:t>
      </w:r>
      <w:r w:rsidR="00DD5F1E" w:rsidRPr="00DC204D">
        <w:rPr>
          <w:bCs/>
          <w:lang w:val="lt-LT"/>
        </w:rPr>
        <w:t xml:space="preserve"> IR SUTARTIES GALIOJIMAS</w:t>
      </w:r>
    </w:p>
    <w:p w14:paraId="1F34B232" w14:textId="77777777" w:rsidR="004A2161" w:rsidRPr="00DC204D" w:rsidRDefault="004A2161" w:rsidP="005809DC">
      <w:pPr>
        <w:jc w:val="both"/>
        <w:rPr>
          <w:bCs/>
          <w:lang w:val="lt-LT"/>
        </w:rPr>
      </w:pPr>
    </w:p>
    <w:p w14:paraId="43A4EC93" w14:textId="6CC8E959" w:rsidR="00B777AF" w:rsidRDefault="00D43E1C" w:rsidP="005809DC">
      <w:pPr>
        <w:jc w:val="both"/>
        <w:rPr>
          <w:bCs/>
          <w:lang w:val="lt-LT"/>
        </w:rPr>
      </w:pPr>
      <w:r w:rsidRPr="00DC204D">
        <w:rPr>
          <w:bCs/>
          <w:lang w:val="lt-LT"/>
        </w:rPr>
        <w:t>4</w:t>
      </w:r>
      <w:r w:rsidR="00C328C1" w:rsidRPr="00DC204D">
        <w:rPr>
          <w:bCs/>
          <w:lang w:val="lt-LT"/>
        </w:rPr>
        <w:t>.1</w:t>
      </w:r>
      <w:r w:rsidR="004A2161" w:rsidRPr="00DC204D">
        <w:rPr>
          <w:bCs/>
          <w:lang w:val="lt-LT"/>
        </w:rPr>
        <w:t xml:space="preserve">. </w:t>
      </w:r>
      <w:r w:rsidR="00B777AF" w:rsidRPr="00DC204D">
        <w:rPr>
          <w:bCs/>
          <w:lang w:val="lt-LT"/>
        </w:rPr>
        <w:t xml:space="preserve">Darbų atlikimo terminas yra </w:t>
      </w:r>
      <w:r w:rsidR="00195970" w:rsidRPr="00DC204D">
        <w:rPr>
          <w:bCs/>
          <w:lang w:val="lt-LT"/>
        </w:rPr>
        <w:t>2.3</w:t>
      </w:r>
      <w:r w:rsidR="00B777AF" w:rsidRPr="00DC204D">
        <w:rPr>
          <w:bCs/>
          <w:lang w:val="lt-LT"/>
        </w:rPr>
        <w:t xml:space="preserve"> papunktyje nurodytas </w:t>
      </w:r>
      <w:r w:rsidR="00BC0C08" w:rsidRPr="00DC204D">
        <w:rPr>
          <w:bCs/>
          <w:lang w:val="lt-LT"/>
        </w:rPr>
        <w:t>mėnesių</w:t>
      </w:r>
      <w:r w:rsidR="00B777AF" w:rsidRPr="00DC204D">
        <w:rPr>
          <w:bCs/>
          <w:lang w:val="lt-LT"/>
        </w:rPr>
        <w:t xml:space="preserve"> skaičius</w:t>
      </w:r>
      <w:r w:rsidR="00B777AF" w:rsidRPr="00DC204D">
        <w:rPr>
          <w:bCs/>
          <w:i/>
          <w:color w:val="FF0000"/>
          <w:lang w:val="lt-LT"/>
        </w:rPr>
        <w:t xml:space="preserve"> </w:t>
      </w:r>
      <w:r w:rsidR="00B777AF" w:rsidRPr="00DC204D">
        <w:rPr>
          <w:bCs/>
          <w:lang w:val="lt-LT"/>
        </w:rPr>
        <w:t xml:space="preserve">nuo </w:t>
      </w:r>
      <w:r w:rsidR="008150F4" w:rsidRPr="00DC204D">
        <w:rPr>
          <w:bCs/>
          <w:lang w:val="lt-LT"/>
        </w:rPr>
        <w:t>sutarties įsigaliojimo dienos</w:t>
      </w:r>
      <w:r w:rsidR="00B777AF" w:rsidRPr="00DC204D">
        <w:rPr>
          <w:bCs/>
          <w:lang w:val="lt-LT"/>
        </w:rPr>
        <w:t xml:space="preserve">. </w:t>
      </w:r>
    </w:p>
    <w:p w14:paraId="1656FA3B" w14:textId="7E634F25" w:rsidR="00466CD3" w:rsidRDefault="00466CD3" w:rsidP="005809DC">
      <w:pPr>
        <w:jc w:val="both"/>
        <w:rPr>
          <w:bCs/>
          <w:lang w:val="lt-LT"/>
        </w:rPr>
      </w:pPr>
      <w:r w:rsidRPr="00466CD3">
        <w:rPr>
          <w:bCs/>
          <w:lang w:val="lt-LT"/>
        </w:rPr>
        <w:t>4.</w:t>
      </w:r>
      <w:r>
        <w:rPr>
          <w:bCs/>
          <w:lang w:val="lt-LT"/>
        </w:rPr>
        <w:t>2</w:t>
      </w:r>
      <w:r w:rsidRPr="00466CD3">
        <w:rPr>
          <w:bCs/>
          <w:lang w:val="lt-LT"/>
        </w:rPr>
        <w:t xml:space="preserve">. Sutartis įsigalioja po Sutarties pasirašymo ir  galioja iki visiško sutartinių įsipareigojimų įvykdymo, bet ne ilgiau kaip 2.3 papunktyje nurodytam terminui.   </w:t>
      </w:r>
    </w:p>
    <w:p w14:paraId="74C729D1" w14:textId="77777777" w:rsidR="00140963" w:rsidRPr="00140963" w:rsidRDefault="00140963" w:rsidP="00140963">
      <w:pPr>
        <w:pStyle w:val="ListParagraph"/>
        <w:numPr>
          <w:ilvl w:val="0"/>
          <w:numId w:val="25"/>
        </w:numPr>
        <w:jc w:val="both"/>
        <w:rPr>
          <w:bCs/>
          <w:vanish/>
          <w:lang w:val="lt-LT"/>
        </w:rPr>
      </w:pPr>
    </w:p>
    <w:p w14:paraId="5F9417CE" w14:textId="77777777" w:rsidR="00140963" w:rsidRPr="00140963" w:rsidRDefault="00140963" w:rsidP="00140963">
      <w:pPr>
        <w:pStyle w:val="ListParagraph"/>
        <w:numPr>
          <w:ilvl w:val="0"/>
          <w:numId w:val="25"/>
        </w:numPr>
        <w:jc w:val="both"/>
        <w:rPr>
          <w:bCs/>
          <w:vanish/>
          <w:lang w:val="lt-LT"/>
        </w:rPr>
      </w:pPr>
    </w:p>
    <w:p w14:paraId="024BB1FF" w14:textId="77777777" w:rsidR="00140963" w:rsidRPr="00140963" w:rsidRDefault="00140963" w:rsidP="00140963">
      <w:pPr>
        <w:pStyle w:val="ListParagraph"/>
        <w:numPr>
          <w:ilvl w:val="0"/>
          <w:numId w:val="25"/>
        </w:numPr>
        <w:jc w:val="both"/>
        <w:rPr>
          <w:bCs/>
          <w:vanish/>
          <w:lang w:val="lt-LT"/>
        </w:rPr>
      </w:pPr>
    </w:p>
    <w:p w14:paraId="48111499" w14:textId="77777777" w:rsidR="00140963" w:rsidRPr="00140963" w:rsidRDefault="00140963" w:rsidP="00140963">
      <w:pPr>
        <w:pStyle w:val="ListParagraph"/>
        <w:numPr>
          <w:ilvl w:val="0"/>
          <w:numId w:val="25"/>
        </w:numPr>
        <w:jc w:val="both"/>
        <w:rPr>
          <w:bCs/>
          <w:vanish/>
          <w:lang w:val="lt-LT"/>
        </w:rPr>
      </w:pPr>
    </w:p>
    <w:p w14:paraId="45AB6923" w14:textId="691B5EFF" w:rsidR="00140963" w:rsidRDefault="00682F0F" w:rsidP="00140963">
      <w:pPr>
        <w:jc w:val="both"/>
        <w:rPr>
          <w:bCs/>
          <w:lang w:val="lt-LT"/>
        </w:rPr>
      </w:pPr>
      <w:r>
        <w:rPr>
          <w:bCs/>
          <w:lang w:val="lt-LT"/>
        </w:rPr>
        <w:t>4.</w:t>
      </w:r>
      <w:r w:rsidR="00466CD3">
        <w:rPr>
          <w:bCs/>
          <w:lang w:val="lt-LT"/>
        </w:rPr>
        <w:t>3</w:t>
      </w:r>
      <w:r>
        <w:rPr>
          <w:bCs/>
          <w:lang w:val="lt-LT"/>
        </w:rPr>
        <w:t xml:space="preserve">. </w:t>
      </w:r>
      <w:r w:rsidR="00BD0F2F" w:rsidRPr="00BD0F2F">
        <w:rPr>
          <w:bCs/>
          <w:lang w:val="lt-LT"/>
        </w:rPr>
        <w:t xml:space="preserve">Į darbų atlikimo laikotarpį neįskaitomas darbų atlikimo sustabdymo laikotarpis, kuris prasideda gruodžio 15 d. ir baigiasi kitų metų kovo 15 d. (toliau – technologinė pertrauka). Statybos darbų atlikimo sustabdymo laikotarpis netaikomas darbų pakeitimų rengimui, derinimui, leidimų gavimui, statybvietės priežiūros darbams. Jeigu statybos darbų atlikimo sustabdymo laikotarpiu, kuris prasideda gruodžio 15 d. ir baigiasi kitų metų kovo 15 d., Rangovas nuspręstų vykdyti bet kokius statybos darbus ir tam yra </w:t>
      </w:r>
      <w:r w:rsidR="00BD0F2F" w:rsidRPr="00BD0F2F">
        <w:rPr>
          <w:bCs/>
          <w:lang w:val="lt-LT"/>
        </w:rPr>
        <w:lastRenderedPageBreak/>
        <w:t xml:space="preserve">tinkamos oro sąlygos, turi būti gauti rašytiniai statinio statybos techninio prižiūrėtojo suderinimas ir Užsakovo sutikimas. Rangovui vykdant statybos darbus per Statybos darbų atlikimo sustabdymo laikotarpį, kurio metu Rangovas vykdo statybos darbus, toks laikotarpis įskaitomas į </w:t>
      </w:r>
      <w:r w:rsidR="001E581D">
        <w:rPr>
          <w:bCs/>
          <w:lang w:val="lt-LT"/>
        </w:rPr>
        <w:t>2.3</w:t>
      </w:r>
      <w:r w:rsidR="00BD0F2F" w:rsidRPr="00BD0F2F">
        <w:rPr>
          <w:bCs/>
          <w:lang w:val="lt-LT"/>
        </w:rPr>
        <w:t xml:space="preserve"> p</w:t>
      </w:r>
      <w:r w:rsidR="00CF4F5D">
        <w:rPr>
          <w:bCs/>
          <w:lang w:val="lt-LT"/>
        </w:rPr>
        <w:t>apu</w:t>
      </w:r>
      <w:r w:rsidR="00BD0F2F" w:rsidRPr="00BD0F2F">
        <w:rPr>
          <w:bCs/>
          <w:lang w:val="lt-LT"/>
        </w:rPr>
        <w:t>nkt</w:t>
      </w:r>
      <w:r w:rsidR="00CF4F5D">
        <w:rPr>
          <w:bCs/>
          <w:lang w:val="lt-LT"/>
        </w:rPr>
        <w:t>yje</w:t>
      </w:r>
      <w:r w:rsidR="00BD0F2F" w:rsidRPr="00BD0F2F">
        <w:rPr>
          <w:bCs/>
          <w:lang w:val="lt-LT"/>
        </w:rPr>
        <w:t xml:space="preserve"> nurodytą darbų atlikimo terminą.</w:t>
      </w:r>
    </w:p>
    <w:p w14:paraId="0D009F33" w14:textId="3EDFA294" w:rsidR="00586A3B" w:rsidRPr="00586A3B" w:rsidRDefault="00983FA1" w:rsidP="00E26FB1">
      <w:pPr>
        <w:pStyle w:val="Stilius3"/>
      </w:pPr>
      <w:r>
        <w:rPr>
          <w:bCs/>
        </w:rPr>
        <w:t>4.</w:t>
      </w:r>
      <w:r w:rsidR="00466CD3">
        <w:rPr>
          <w:bCs/>
        </w:rPr>
        <w:t>4</w:t>
      </w:r>
      <w:r>
        <w:rPr>
          <w:bCs/>
        </w:rPr>
        <w:t xml:space="preserve">. </w:t>
      </w:r>
      <w:r w:rsidR="00586A3B" w:rsidRPr="00586A3B">
        <w:t xml:space="preserve">Dėl pasikeitusių aplinkybių, kai dėl jų negalima tęsti Darbų ir kai Rangovas nebuvo prisiėmęs jų atsiradimo rizikos, gali būti stabdomas Darbų (ar jų dalies) vykdymas. Aplinkybės, dėl kurių gali būti stabdomi darbai, yra: </w:t>
      </w:r>
    </w:p>
    <w:p w14:paraId="496E1550" w14:textId="77777777" w:rsidR="00466CD3" w:rsidRPr="00466CD3" w:rsidRDefault="00466CD3" w:rsidP="00466CD3">
      <w:pPr>
        <w:pStyle w:val="ListParagraph"/>
        <w:numPr>
          <w:ilvl w:val="0"/>
          <w:numId w:val="27"/>
        </w:numPr>
        <w:tabs>
          <w:tab w:val="left" w:pos="742"/>
          <w:tab w:val="left" w:pos="1134"/>
        </w:tabs>
        <w:jc w:val="both"/>
        <w:rPr>
          <w:vanish/>
          <w:lang w:val="lt-LT"/>
        </w:rPr>
      </w:pPr>
    </w:p>
    <w:p w14:paraId="388A25E1" w14:textId="77777777" w:rsidR="00466CD3" w:rsidRPr="00466CD3" w:rsidRDefault="00466CD3" w:rsidP="00466CD3">
      <w:pPr>
        <w:pStyle w:val="ListParagraph"/>
        <w:numPr>
          <w:ilvl w:val="1"/>
          <w:numId w:val="27"/>
        </w:numPr>
        <w:tabs>
          <w:tab w:val="left" w:pos="742"/>
          <w:tab w:val="left" w:pos="1134"/>
        </w:tabs>
        <w:jc w:val="both"/>
        <w:rPr>
          <w:vanish/>
          <w:lang w:val="lt-LT"/>
        </w:rPr>
      </w:pPr>
    </w:p>
    <w:p w14:paraId="3CF9DFAE" w14:textId="0703538D" w:rsidR="007316AA" w:rsidRPr="004A4C7F" w:rsidRDefault="00586A3B" w:rsidP="00E26FB1">
      <w:pPr>
        <w:pStyle w:val="ListParagraph"/>
        <w:numPr>
          <w:ilvl w:val="2"/>
          <w:numId w:val="28"/>
        </w:numPr>
        <w:tabs>
          <w:tab w:val="left" w:pos="742"/>
          <w:tab w:val="left" w:pos="1134"/>
        </w:tabs>
        <w:ind w:left="0" w:firstLine="426"/>
        <w:jc w:val="both"/>
        <w:rPr>
          <w:lang w:val="lt-LT"/>
        </w:rPr>
      </w:pPr>
      <w:r w:rsidRPr="004A4C7F">
        <w:rPr>
          <w:lang w:val="lt-LT"/>
        </w:rPr>
        <w:t>papildomi archeologiniai tyrinėjimai, kurie nebuvo numatyti, bet kuriuos būtina atlikti;</w:t>
      </w:r>
    </w:p>
    <w:p w14:paraId="04611D32"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papildomos projektavimo paslaugos – techninio projekto korekcijos atveju (kai Darbai buvo perkami pagal techninį projektą), be kurių negalima užbaigti Sutarties;</w:t>
      </w:r>
    </w:p>
    <w:p w14:paraId="691596FC"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vėluojama perduoti dalį statybvietės;</w:t>
      </w:r>
    </w:p>
    <w:p w14:paraId="6C48DFEE"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trečiųjų šalių įtaka;</w:t>
      </w:r>
    </w:p>
    <w:p w14:paraId="15802A19"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sustabdytas finansavimas arba trūksta finansavimo;</w:t>
      </w:r>
    </w:p>
    <w:p w14:paraId="6E9997DA"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laiku neatlaisvinta Darbų vieta;</w:t>
      </w:r>
    </w:p>
    <w:p w14:paraId="379B2AD9"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būtinas papildomas laikas įvykdyti papildomų Darbų viešąjį pirkimą;</w:t>
      </w:r>
    </w:p>
    <w:p w14:paraId="66A35532"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laiku nepateikta įranga, kurią privalo pateikti Užsakovas;</w:t>
      </w:r>
    </w:p>
    <w:p w14:paraId="5CFF14AC"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 xml:space="preserve">bet koks nenumatomas gamtos jėgų veikimas, kurio joks patyręs Rangovas nebūtų galėjęs tikėtis; </w:t>
      </w:r>
    </w:p>
    <w:p w14:paraId="3EAC6970"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 xml:space="preserve">fizinės kliūtys arba kitos nei klimatinės fizinės sąlygos, su kuriomis vykdant darbus susidurta Statybvietėje, ir tų kliūčių ar sąlygų Rangovas nebūtų galėjęs pagrįstai numatyti; </w:t>
      </w:r>
    </w:p>
    <w:p w14:paraId="1CDB9804"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 xml:space="preserve">bet koks uždelsimas ar sutrikimas dėl techninio projekto ir (ar) Sutarties pakeitimo; </w:t>
      </w:r>
    </w:p>
    <w:p w14:paraId="379E745D" w14:textId="77777777" w:rsid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Darbų (ar jų dalies) vykdymo sustabdymas teisės aktuose numatytais atvejais;</w:t>
      </w:r>
    </w:p>
    <w:p w14:paraId="62FE476C" w14:textId="15D215E3" w:rsidR="00586A3B" w:rsidRPr="007316AA" w:rsidRDefault="00586A3B" w:rsidP="00E26FB1">
      <w:pPr>
        <w:pStyle w:val="ListParagraph"/>
        <w:numPr>
          <w:ilvl w:val="2"/>
          <w:numId w:val="28"/>
        </w:numPr>
        <w:tabs>
          <w:tab w:val="left" w:pos="742"/>
          <w:tab w:val="left" w:pos="1134"/>
        </w:tabs>
        <w:ind w:left="0" w:firstLine="426"/>
        <w:jc w:val="both"/>
        <w:rPr>
          <w:lang w:val="lt-LT"/>
        </w:rPr>
      </w:pPr>
      <w:r w:rsidRPr="007316AA">
        <w:rPr>
          <w:lang w:val="lt-LT"/>
        </w:rPr>
        <w:t xml:space="preserve">kitos aplinkybės, kurios nebuvo žinomos pirkimo vykdymo metu ir su kuriomis susidurtų bet kuris Rangovas. </w:t>
      </w:r>
    </w:p>
    <w:p w14:paraId="5006E262" w14:textId="6B32919E" w:rsidR="00586A3B" w:rsidRPr="00150A46" w:rsidRDefault="00586A3B" w:rsidP="00D822FD">
      <w:pPr>
        <w:pStyle w:val="ListParagraph"/>
        <w:numPr>
          <w:ilvl w:val="1"/>
          <w:numId w:val="28"/>
        </w:numPr>
        <w:tabs>
          <w:tab w:val="left" w:pos="426"/>
        </w:tabs>
        <w:spacing w:before="200"/>
        <w:ind w:left="0" w:firstLine="0"/>
        <w:jc w:val="both"/>
        <w:rPr>
          <w:lang w:val="lt-LT"/>
        </w:rPr>
      </w:pPr>
      <w:r w:rsidRPr="00150A46">
        <w:rPr>
          <w:lang w:val="lt-LT"/>
        </w:rPr>
        <w:t>Sustabdyti Darbai (ar jų dalis) neatliekami iki Darbų (ar jų dalies) vykdymo atnaujinimo. Užsakovui nurodant raštu Darbai atnaujinami išnykus aplinkybėms, dėl kurių jie buvo sustabdyti. Atnaujinus darbų vykdymą darbai atliekami per jiems likusį laikotarpį (laiką), kuris buvo likęs iki sustabdymo.</w:t>
      </w:r>
      <w:r w:rsidRPr="00150A46">
        <w:rPr>
          <w:color w:val="555555"/>
          <w:lang w:val="lt-LT"/>
        </w:rPr>
        <w:t xml:space="preserve"> </w:t>
      </w:r>
    </w:p>
    <w:p w14:paraId="73671563" w14:textId="2B17E549" w:rsidR="00254691" w:rsidRPr="00140963" w:rsidRDefault="008A3331" w:rsidP="006E1ACB">
      <w:pPr>
        <w:jc w:val="both"/>
        <w:rPr>
          <w:bCs/>
          <w:lang w:val="lt-LT"/>
        </w:rPr>
      </w:pPr>
      <w:r w:rsidRPr="00B133FF">
        <w:rPr>
          <w:lang w:val="lt-LT"/>
        </w:rPr>
        <w:t>4.</w:t>
      </w:r>
      <w:r w:rsidR="00E26FB1" w:rsidRPr="00B133FF">
        <w:rPr>
          <w:lang w:val="lt-LT"/>
        </w:rPr>
        <w:t>6</w:t>
      </w:r>
      <w:r w:rsidRPr="00B133FF">
        <w:rPr>
          <w:lang w:val="lt-LT"/>
        </w:rPr>
        <w:t>.</w:t>
      </w:r>
      <w:r>
        <w:rPr>
          <w:rFonts w:ascii="Calibri" w:hAnsi="Calibri"/>
          <w:lang w:val="lt-LT"/>
        </w:rPr>
        <w:t xml:space="preserve"> </w:t>
      </w:r>
      <w:r w:rsidR="00586A3B" w:rsidRPr="00B133FF">
        <w:rPr>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w:t>
      </w:r>
      <w:r w:rsidR="00586A3B" w:rsidRPr="00586A3B">
        <w:rPr>
          <w:rFonts w:ascii="Calibri" w:hAnsi="Calibri"/>
          <w:lang w:val="lt-LT"/>
        </w:rPr>
        <w:t xml:space="preserve"> </w:t>
      </w:r>
    </w:p>
    <w:p w14:paraId="158873A2" w14:textId="77777777" w:rsidR="00077AC8" w:rsidRPr="00DC204D" w:rsidRDefault="00077AC8" w:rsidP="005809DC">
      <w:pPr>
        <w:jc w:val="both"/>
        <w:rPr>
          <w:bCs/>
          <w:lang w:val="lt-LT"/>
        </w:rPr>
      </w:pPr>
    </w:p>
    <w:p w14:paraId="2EC8BCFC" w14:textId="77777777" w:rsidR="003D4274" w:rsidRPr="00DC204D" w:rsidRDefault="00D43E1C" w:rsidP="00077196">
      <w:pPr>
        <w:jc w:val="center"/>
        <w:rPr>
          <w:bCs/>
          <w:lang w:val="lt-LT"/>
        </w:rPr>
      </w:pPr>
      <w:r w:rsidRPr="00DC204D">
        <w:rPr>
          <w:bCs/>
          <w:lang w:val="lt-LT"/>
        </w:rPr>
        <w:t>5</w:t>
      </w:r>
      <w:r w:rsidR="007B72DC" w:rsidRPr="00DC204D">
        <w:rPr>
          <w:bCs/>
          <w:lang w:val="lt-LT"/>
        </w:rPr>
        <w:t>. UŽSAKOVO</w:t>
      </w:r>
      <w:r w:rsidR="00EE5F48" w:rsidRPr="00DC204D">
        <w:rPr>
          <w:bCs/>
          <w:lang w:val="lt-LT"/>
        </w:rPr>
        <w:t xml:space="preserve"> TEISĖS IR</w:t>
      </w:r>
      <w:r w:rsidR="007B72DC" w:rsidRPr="00DC204D">
        <w:rPr>
          <w:bCs/>
          <w:lang w:val="lt-LT"/>
        </w:rPr>
        <w:t xml:space="preserve"> </w:t>
      </w:r>
      <w:r w:rsidR="00EE5F48" w:rsidRPr="00DC204D">
        <w:rPr>
          <w:bCs/>
          <w:lang w:val="lt-LT"/>
        </w:rPr>
        <w:t>PAREIGOS</w:t>
      </w:r>
    </w:p>
    <w:p w14:paraId="6606CCB0" w14:textId="77777777" w:rsidR="00CE7E89" w:rsidRPr="00DC204D" w:rsidRDefault="00CE7E89" w:rsidP="005809DC">
      <w:pPr>
        <w:jc w:val="both"/>
        <w:rPr>
          <w:bCs/>
          <w:lang w:val="lt-LT"/>
        </w:rPr>
      </w:pPr>
    </w:p>
    <w:p w14:paraId="2DE75E2B" w14:textId="77777777" w:rsidR="00EE5F48" w:rsidRPr="00DC204D" w:rsidRDefault="00C328C1" w:rsidP="005809DC">
      <w:pPr>
        <w:jc w:val="both"/>
        <w:rPr>
          <w:bCs/>
          <w:lang w:val="lt-LT"/>
        </w:rPr>
      </w:pPr>
      <w:r w:rsidRPr="00DC204D">
        <w:rPr>
          <w:bCs/>
          <w:lang w:val="lt-LT"/>
        </w:rPr>
        <w:t>5.1</w:t>
      </w:r>
      <w:r w:rsidR="00CE7E89" w:rsidRPr="00DC204D">
        <w:rPr>
          <w:bCs/>
          <w:lang w:val="lt-LT"/>
        </w:rPr>
        <w:t>. Užsakovas</w:t>
      </w:r>
      <w:r w:rsidR="00EE5F48" w:rsidRPr="00DC204D">
        <w:rPr>
          <w:bCs/>
          <w:lang w:val="lt-LT"/>
        </w:rPr>
        <w:t xml:space="preserve"> turi teisę:</w:t>
      </w:r>
    </w:p>
    <w:p w14:paraId="2014767C" w14:textId="77777777" w:rsidR="00EE5F48" w:rsidRPr="00DC204D" w:rsidRDefault="00C328C1" w:rsidP="005809DC">
      <w:pPr>
        <w:jc w:val="both"/>
        <w:rPr>
          <w:bCs/>
          <w:lang w:val="lt-LT"/>
        </w:rPr>
      </w:pPr>
      <w:r w:rsidRPr="00DC204D">
        <w:rPr>
          <w:bCs/>
          <w:lang w:val="lt-LT"/>
        </w:rPr>
        <w:t>5.1.</w:t>
      </w:r>
      <w:r w:rsidR="00EE5F48" w:rsidRPr="00DC204D">
        <w:rPr>
          <w:bCs/>
          <w:lang w:val="lt-LT"/>
        </w:rPr>
        <w:t>1. tikrinti atliekamų Sutarties darbų atlikimo eigą, kiekį ir kokybę;</w:t>
      </w:r>
    </w:p>
    <w:p w14:paraId="4C1224E0" w14:textId="77777777" w:rsidR="00EE5F48" w:rsidRPr="00DC204D" w:rsidRDefault="00C328C1" w:rsidP="005809DC">
      <w:pPr>
        <w:jc w:val="both"/>
        <w:rPr>
          <w:bCs/>
          <w:lang w:val="lt-LT"/>
        </w:rPr>
      </w:pPr>
      <w:r w:rsidRPr="00DC204D">
        <w:rPr>
          <w:bCs/>
          <w:lang w:val="lt-LT"/>
        </w:rPr>
        <w:t>5.1.</w:t>
      </w:r>
      <w:r w:rsidR="005A0FC8" w:rsidRPr="00DC204D">
        <w:rPr>
          <w:bCs/>
          <w:lang w:val="lt-LT"/>
        </w:rPr>
        <w:t xml:space="preserve">2. </w:t>
      </w:r>
      <w:r w:rsidR="00862A1D" w:rsidRPr="00DC204D">
        <w:rPr>
          <w:bCs/>
          <w:lang w:val="lt-LT"/>
        </w:rPr>
        <w:t>nemokėti už netinkamai atliktą darbą arba pašalinti trūkumus trečiųjų asmenų pagalba Rangovo sąskaita;</w:t>
      </w:r>
    </w:p>
    <w:p w14:paraId="6F1D7732" w14:textId="77777777" w:rsidR="00C86B7C" w:rsidRPr="00DC204D" w:rsidRDefault="00C328C1" w:rsidP="005809DC">
      <w:pPr>
        <w:jc w:val="both"/>
        <w:rPr>
          <w:bCs/>
          <w:lang w:val="lt-LT"/>
        </w:rPr>
      </w:pPr>
      <w:r w:rsidRPr="00DC204D">
        <w:rPr>
          <w:bCs/>
          <w:lang w:val="lt-LT"/>
        </w:rPr>
        <w:t>5.2.</w:t>
      </w:r>
      <w:r w:rsidR="008532BE" w:rsidRPr="00DC204D">
        <w:rPr>
          <w:bCs/>
          <w:lang w:val="lt-LT"/>
        </w:rPr>
        <w:t xml:space="preserve"> Užsakovas </w:t>
      </w:r>
      <w:r w:rsidR="00CE7E89" w:rsidRPr="00DC204D">
        <w:rPr>
          <w:bCs/>
          <w:lang w:val="lt-LT"/>
        </w:rPr>
        <w:t>įsipareigoja:</w:t>
      </w:r>
    </w:p>
    <w:p w14:paraId="5872A07D" w14:textId="77777777" w:rsidR="007B72DC" w:rsidRPr="00DC204D" w:rsidRDefault="00C328C1" w:rsidP="005809DC">
      <w:pPr>
        <w:jc w:val="both"/>
        <w:rPr>
          <w:bCs/>
          <w:lang w:val="lt-LT"/>
        </w:rPr>
      </w:pPr>
      <w:r w:rsidRPr="00DC204D">
        <w:rPr>
          <w:bCs/>
          <w:lang w:val="lt-LT"/>
        </w:rPr>
        <w:t>5.2.</w:t>
      </w:r>
      <w:r w:rsidR="00CE7E89" w:rsidRPr="00DC204D">
        <w:rPr>
          <w:bCs/>
          <w:lang w:val="lt-LT"/>
        </w:rPr>
        <w:t>1.</w:t>
      </w:r>
      <w:r w:rsidR="007B72DC" w:rsidRPr="00DC204D">
        <w:rPr>
          <w:bCs/>
          <w:lang w:val="lt-LT"/>
        </w:rPr>
        <w:t xml:space="preserve"> laiku </w:t>
      </w:r>
      <w:r w:rsidR="004B66F0" w:rsidRPr="00DC204D">
        <w:rPr>
          <w:bCs/>
          <w:lang w:val="lt-LT"/>
        </w:rPr>
        <w:t>priimt</w:t>
      </w:r>
      <w:r w:rsidR="009B6F67" w:rsidRPr="00DC204D">
        <w:rPr>
          <w:bCs/>
          <w:lang w:val="lt-LT"/>
        </w:rPr>
        <w:t>i</w:t>
      </w:r>
      <w:r w:rsidR="000B2A62" w:rsidRPr="00DC204D">
        <w:rPr>
          <w:bCs/>
          <w:lang w:val="lt-LT"/>
        </w:rPr>
        <w:t xml:space="preserve"> kokybiškai</w:t>
      </w:r>
      <w:r w:rsidR="009B6F67" w:rsidRPr="00DC204D">
        <w:rPr>
          <w:bCs/>
          <w:lang w:val="lt-LT"/>
        </w:rPr>
        <w:t xml:space="preserve"> atliktus </w:t>
      </w:r>
      <w:r w:rsidR="00EE5F48" w:rsidRPr="00DC204D">
        <w:rPr>
          <w:bCs/>
          <w:lang w:val="lt-LT"/>
        </w:rPr>
        <w:t xml:space="preserve">Sutarties </w:t>
      </w:r>
      <w:r w:rsidR="009B6F67" w:rsidRPr="00DC204D">
        <w:rPr>
          <w:bCs/>
          <w:lang w:val="lt-LT"/>
        </w:rPr>
        <w:t xml:space="preserve">darbus ir </w:t>
      </w:r>
      <w:r w:rsidR="007B72DC" w:rsidRPr="00DC204D">
        <w:rPr>
          <w:bCs/>
          <w:lang w:val="lt-LT"/>
        </w:rPr>
        <w:t>sumokėti Rangovui Sutartyje nu</w:t>
      </w:r>
      <w:r w:rsidR="00F464E9" w:rsidRPr="00DC204D">
        <w:rPr>
          <w:bCs/>
          <w:lang w:val="lt-LT"/>
        </w:rPr>
        <w:t>matytomis kainomis</w:t>
      </w:r>
      <w:r w:rsidR="00EE5F48" w:rsidRPr="00DC204D">
        <w:rPr>
          <w:bCs/>
          <w:lang w:val="lt-LT"/>
        </w:rPr>
        <w:t xml:space="preserve">, tvarka </w:t>
      </w:r>
      <w:r w:rsidR="00F464E9" w:rsidRPr="00DC204D">
        <w:rPr>
          <w:bCs/>
          <w:lang w:val="lt-LT"/>
        </w:rPr>
        <w:t>ir są</w:t>
      </w:r>
      <w:r w:rsidR="00015196" w:rsidRPr="00DC204D">
        <w:rPr>
          <w:bCs/>
          <w:lang w:val="lt-LT"/>
        </w:rPr>
        <w:t>lygomis</w:t>
      </w:r>
      <w:r w:rsidR="00CE7E89" w:rsidRPr="00DC204D">
        <w:rPr>
          <w:bCs/>
          <w:lang w:val="lt-LT"/>
        </w:rPr>
        <w:t>;</w:t>
      </w:r>
      <w:r w:rsidR="00CB497B" w:rsidRPr="00DC204D">
        <w:rPr>
          <w:bCs/>
          <w:lang w:val="lt-LT"/>
        </w:rPr>
        <w:t xml:space="preserve"> </w:t>
      </w:r>
    </w:p>
    <w:p w14:paraId="4083C7D5" w14:textId="77777777" w:rsidR="007B72DC" w:rsidRPr="00DC204D" w:rsidRDefault="00C328C1" w:rsidP="005809DC">
      <w:pPr>
        <w:jc w:val="both"/>
        <w:rPr>
          <w:bCs/>
          <w:lang w:val="lt-LT"/>
        </w:rPr>
      </w:pPr>
      <w:r w:rsidRPr="00DC204D">
        <w:rPr>
          <w:bCs/>
          <w:lang w:val="lt-LT"/>
        </w:rPr>
        <w:t>5.2.</w:t>
      </w:r>
      <w:r w:rsidR="00CE7E89" w:rsidRPr="00DC204D">
        <w:rPr>
          <w:bCs/>
          <w:lang w:val="lt-LT"/>
        </w:rPr>
        <w:t>2.</w:t>
      </w:r>
      <w:r w:rsidR="007B72DC" w:rsidRPr="00DC204D">
        <w:rPr>
          <w:bCs/>
          <w:lang w:val="lt-LT"/>
        </w:rPr>
        <w:t xml:space="preserve"> nutraukęs Sutartį ne dėl Rangovo kaltės, atlyg</w:t>
      </w:r>
      <w:r w:rsidR="00172D9B" w:rsidRPr="00DC204D">
        <w:rPr>
          <w:bCs/>
          <w:lang w:val="lt-LT"/>
        </w:rPr>
        <w:t>inti</w:t>
      </w:r>
      <w:r w:rsidR="003D4274" w:rsidRPr="00DC204D">
        <w:rPr>
          <w:bCs/>
          <w:lang w:val="lt-LT"/>
        </w:rPr>
        <w:t xml:space="preserve"> Rangovui jo turėtas </w:t>
      </w:r>
      <w:r w:rsidR="006E53E5" w:rsidRPr="00DC204D">
        <w:rPr>
          <w:bCs/>
          <w:lang w:val="lt-LT"/>
        </w:rPr>
        <w:t xml:space="preserve">Sutarties </w:t>
      </w:r>
      <w:r w:rsidR="007B72DC" w:rsidRPr="00DC204D">
        <w:rPr>
          <w:bCs/>
          <w:lang w:val="lt-LT"/>
        </w:rPr>
        <w:t>darbų išlaidas bei nuostolius susijusius su Sutarties nutraukimu</w:t>
      </w:r>
      <w:r w:rsidR="00CE7E89" w:rsidRPr="00DC204D">
        <w:rPr>
          <w:bCs/>
          <w:lang w:val="lt-LT"/>
        </w:rPr>
        <w:t>;</w:t>
      </w:r>
    </w:p>
    <w:p w14:paraId="1A9609DA" w14:textId="77777777" w:rsidR="000D1285" w:rsidRPr="00DC204D" w:rsidRDefault="00C328C1" w:rsidP="005809DC">
      <w:pPr>
        <w:jc w:val="both"/>
        <w:rPr>
          <w:bCs/>
          <w:lang w:val="lt-LT"/>
        </w:rPr>
      </w:pPr>
      <w:r w:rsidRPr="00DC204D">
        <w:rPr>
          <w:bCs/>
          <w:lang w:val="lt-LT"/>
        </w:rPr>
        <w:t>5.2</w:t>
      </w:r>
      <w:r w:rsidR="00CE28B6" w:rsidRPr="00DC204D">
        <w:rPr>
          <w:bCs/>
          <w:lang w:val="lt-LT"/>
        </w:rPr>
        <w:t>.</w:t>
      </w:r>
      <w:r w:rsidR="00CE7E89" w:rsidRPr="00DC204D">
        <w:rPr>
          <w:bCs/>
          <w:lang w:val="lt-LT"/>
        </w:rPr>
        <w:t>3.</w:t>
      </w:r>
      <w:r w:rsidR="00367B6F" w:rsidRPr="00DC204D">
        <w:rPr>
          <w:bCs/>
          <w:lang w:val="lt-LT"/>
        </w:rPr>
        <w:t xml:space="preserve"> s</w:t>
      </w:r>
      <w:r w:rsidR="00CE28B6" w:rsidRPr="00DC204D">
        <w:rPr>
          <w:bCs/>
          <w:lang w:val="lt-LT"/>
        </w:rPr>
        <w:t>udaryti sąlygas Ran</w:t>
      </w:r>
      <w:r w:rsidR="00906715" w:rsidRPr="00DC204D">
        <w:rPr>
          <w:bCs/>
          <w:lang w:val="lt-LT"/>
        </w:rPr>
        <w:t>govui atlikti darbus pagal šią S</w:t>
      </w:r>
      <w:r w:rsidR="00CE28B6" w:rsidRPr="00DC204D">
        <w:rPr>
          <w:bCs/>
          <w:lang w:val="lt-LT"/>
        </w:rPr>
        <w:t xml:space="preserve">utartį, perduoti Rangovui </w:t>
      </w:r>
      <w:r w:rsidR="00906715" w:rsidRPr="00DC204D">
        <w:rPr>
          <w:bCs/>
          <w:lang w:val="lt-LT"/>
        </w:rPr>
        <w:t>statybvietę darbams pagal šią S</w:t>
      </w:r>
      <w:r w:rsidR="00CE28B6" w:rsidRPr="00DC204D">
        <w:rPr>
          <w:bCs/>
          <w:lang w:val="lt-LT"/>
        </w:rPr>
        <w:t>utartį atlikti.</w:t>
      </w:r>
    </w:p>
    <w:p w14:paraId="0904B103" w14:textId="77777777" w:rsidR="00C328C1" w:rsidRPr="00DC204D" w:rsidRDefault="00D43E1C" w:rsidP="005809DC">
      <w:pPr>
        <w:jc w:val="both"/>
        <w:rPr>
          <w:bCs/>
          <w:lang w:val="lt-LT"/>
        </w:rPr>
      </w:pPr>
      <w:r w:rsidRPr="00DC204D">
        <w:rPr>
          <w:bCs/>
          <w:lang w:val="lt-LT"/>
        </w:rPr>
        <w:t>5.3. Užsakovas yra atsakingas už tai, kad jo personalas bendradarbiautų su Rangovu bei laikytųsi darbo saugos reikalavimų Statybvietėje. Užsakovo skiriamas asmuo, atsakingas už Sutarties vykdymą, Sutarties ir jos pakeitimų paskelbimą pagal VPĮ nuostatas, yra nurodytas 2.3. papunktyje.</w:t>
      </w:r>
    </w:p>
    <w:p w14:paraId="14077824" w14:textId="77777777" w:rsidR="00D43E1C" w:rsidRPr="00DC204D" w:rsidRDefault="00D43E1C" w:rsidP="005809DC">
      <w:pPr>
        <w:jc w:val="both"/>
        <w:rPr>
          <w:bCs/>
          <w:lang w:val="lt-LT"/>
        </w:rPr>
      </w:pPr>
    </w:p>
    <w:p w14:paraId="7D98AB75" w14:textId="77777777" w:rsidR="007B72DC" w:rsidRPr="00DC204D" w:rsidRDefault="00990081" w:rsidP="00077196">
      <w:pPr>
        <w:jc w:val="center"/>
        <w:rPr>
          <w:bCs/>
          <w:lang w:val="lt-LT"/>
        </w:rPr>
      </w:pPr>
      <w:r w:rsidRPr="00DC204D">
        <w:rPr>
          <w:bCs/>
          <w:lang w:val="lt-LT"/>
        </w:rPr>
        <w:lastRenderedPageBreak/>
        <w:t>6</w:t>
      </w:r>
      <w:r w:rsidR="0096616F" w:rsidRPr="00DC204D">
        <w:rPr>
          <w:bCs/>
          <w:lang w:val="lt-LT"/>
        </w:rPr>
        <w:t>. RANGOVO</w:t>
      </w:r>
      <w:r w:rsidR="008532BE" w:rsidRPr="00DC204D">
        <w:rPr>
          <w:bCs/>
          <w:lang w:val="lt-LT"/>
        </w:rPr>
        <w:t xml:space="preserve"> TEISĖS IR</w:t>
      </w:r>
      <w:r w:rsidR="0096616F" w:rsidRPr="00DC204D">
        <w:rPr>
          <w:bCs/>
          <w:lang w:val="lt-LT"/>
        </w:rPr>
        <w:t xml:space="preserve"> </w:t>
      </w:r>
      <w:r w:rsidR="008532BE" w:rsidRPr="00DC204D">
        <w:rPr>
          <w:bCs/>
          <w:lang w:val="lt-LT"/>
        </w:rPr>
        <w:t>PAREIGOS</w:t>
      </w:r>
    </w:p>
    <w:p w14:paraId="64F6920D" w14:textId="77777777" w:rsidR="00B94C62" w:rsidRPr="00DC204D" w:rsidRDefault="00B94C62" w:rsidP="005809DC">
      <w:pPr>
        <w:jc w:val="both"/>
        <w:rPr>
          <w:bCs/>
          <w:lang w:val="lt-LT"/>
        </w:rPr>
      </w:pPr>
    </w:p>
    <w:p w14:paraId="624DE1F3" w14:textId="77777777" w:rsidR="008532BE" w:rsidRPr="00DC204D" w:rsidRDefault="00C328C1" w:rsidP="005809DC">
      <w:pPr>
        <w:jc w:val="both"/>
        <w:rPr>
          <w:bCs/>
          <w:lang w:val="lt-LT"/>
        </w:rPr>
      </w:pPr>
      <w:r w:rsidRPr="00DC204D">
        <w:rPr>
          <w:bCs/>
          <w:lang w:val="lt-LT"/>
        </w:rPr>
        <w:t>6.</w:t>
      </w:r>
      <w:r w:rsidR="00DD5F1E" w:rsidRPr="00DC204D">
        <w:rPr>
          <w:bCs/>
          <w:lang w:val="lt-LT"/>
        </w:rPr>
        <w:t>1</w:t>
      </w:r>
      <w:r w:rsidR="008532BE" w:rsidRPr="00DC204D">
        <w:rPr>
          <w:bCs/>
          <w:lang w:val="lt-LT"/>
        </w:rPr>
        <w:t>. Rangovas turi teisę</w:t>
      </w:r>
      <w:r w:rsidR="00A02593" w:rsidRPr="00DC204D">
        <w:rPr>
          <w:bCs/>
          <w:lang w:val="lt-LT"/>
        </w:rPr>
        <w:t xml:space="preserve"> </w:t>
      </w:r>
      <w:r w:rsidR="008532BE" w:rsidRPr="00DC204D">
        <w:rPr>
          <w:bCs/>
          <w:lang w:val="lt-LT"/>
        </w:rPr>
        <w:t>naudotis Lietuvos Respublikos statybos įstatyme ir kituose Lietuvos Respublikos įstatymuose numatytomis rangovo teisėmis.</w:t>
      </w:r>
    </w:p>
    <w:p w14:paraId="60E21053" w14:textId="77777777" w:rsidR="008532BE" w:rsidRPr="00DC204D" w:rsidRDefault="00C328C1" w:rsidP="005809DC">
      <w:pPr>
        <w:jc w:val="both"/>
        <w:rPr>
          <w:bCs/>
          <w:lang w:val="lt-LT"/>
        </w:rPr>
      </w:pPr>
      <w:r w:rsidRPr="00DC204D">
        <w:rPr>
          <w:bCs/>
          <w:lang w:val="lt-LT"/>
        </w:rPr>
        <w:t>6.</w:t>
      </w:r>
      <w:r w:rsidR="00DD5F1E" w:rsidRPr="00DC204D">
        <w:rPr>
          <w:bCs/>
          <w:lang w:val="lt-LT"/>
        </w:rPr>
        <w:t>2</w:t>
      </w:r>
      <w:r w:rsidR="00E878B6" w:rsidRPr="00DC204D">
        <w:rPr>
          <w:bCs/>
          <w:lang w:val="lt-LT"/>
        </w:rPr>
        <w:t>. Rangovas įsipareigoja:</w:t>
      </w:r>
    </w:p>
    <w:p w14:paraId="699D2DF1" w14:textId="501B168D" w:rsidR="00A45FF8" w:rsidRPr="009D1F0F" w:rsidRDefault="00C328C1" w:rsidP="008F027D">
      <w:pPr>
        <w:ind w:firstLine="426"/>
        <w:jc w:val="both"/>
        <w:rPr>
          <w:bCs/>
          <w:lang w:val="lt-LT"/>
        </w:rPr>
      </w:pPr>
      <w:r w:rsidRPr="009D1F0F">
        <w:rPr>
          <w:bCs/>
          <w:lang w:val="lt-LT"/>
        </w:rPr>
        <w:t>6.</w:t>
      </w:r>
      <w:r w:rsidR="00DD5F1E" w:rsidRPr="009D1F0F">
        <w:rPr>
          <w:bCs/>
          <w:lang w:val="lt-LT"/>
        </w:rPr>
        <w:t>2</w:t>
      </w:r>
      <w:r w:rsidR="007B72DC" w:rsidRPr="009D1F0F">
        <w:rPr>
          <w:bCs/>
          <w:lang w:val="lt-LT"/>
        </w:rPr>
        <w:t>.</w:t>
      </w:r>
      <w:r w:rsidR="00F53160" w:rsidRPr="009D1F0F">
        <w:rPr>
          <w:bCs/>
          <w:lang w:val="lt-LT"/>
        </w:rPr>
        <w:t>1</w:t>
      </w:r>
      <w:r w:rsidR="00E878B6" w:rsidRPr="009D1F0F">
        <w:rPr>
          <w:bCs/>
          <w:lang w:val="lt-LT"/>
        </w:rPr>
        <w:t>.</w:t>
      </w:r>
      <w:r w:rsidR="007B72DC" w:rsidRPr="009D1F0F">
        <w:rPr>
          <w:bCs/>
          <w:lang w:val="lt-LT"/>
        </w:rPr>
        <w:t xml:space="preserve"> </w:t>
      </w:r>
      <w:r w:rsidR="009D1F0F">
        <w:rPr>
          <w:bCs/>
          <w:lang w:val="lt-LT"/>
        </w:rPr>
        <w:t xml:space="preserve"> </w:t>
      </w:r>
      <w:r w:rsidR="00095E22" w:rsidRPr="0084262D">
        <w:rPr>
          <w:lang w:val="lt-LT"/>
        </w:rPr>
        <w:t>Ne vėliau kaip per 5 (penkias) darbo dienas nuo Sutarties įsigaliojimo pateikti Užsakovui užpildytą</w:t>
      </w:r>
      <w:r w:rsidR="00BC7346" w:rsidRPr="0084262D">
        <w:rPr>
          <w:lang w:val="lt-LT"/>
        </w:rPr>
        <w:t xml:space="preserve"> Veiklų </w:t>
      </w:r>
      <w:r w:rsidR="00A350C3" w:rsidRPr="0084262D">
        <w:rPr>
          <w:lang w:val="lt-LT"/>
        </w:rPr>
        <w:t>sąrašą</w:t>
      </w:r>
      <w:r w:rsidR="009A30EF" w:rsidRPr="0084262D">
        <w:rPr>
          <w:lang w:val="lt-LT"/>
        </w:rPr>
        <w:t>,</w:t>
      </w:r>
      <w:r w:rsidR="003E5C7C" w:rsidRPr="0084262D">
        <w:rPr>
          <w:lang w:val="lt-LT"/>
        </w:rPr>
        <w:t xml:space="preserve"> kuriame </w:t>
      </w:r>
      <w:r w:rsidR="00CC5535" w:rsidRPr="0084262D">
        <w:rPr>
          <w:lang w:val="lt-LT"/>
        </w:rPr>
        <w:t xml:space="preserve">Rangovas turi nurodyti </w:t>
      </w:r>
      <w:r w:rsidR="00A6727A" w:rsidRPr="0084262D">
        <w:rPr>
          <w:lang w:val="lt-LT"/>
        </w:rPr>
        <w:t xml:space="preserve">pagrindines Darbų, apibrėžtų </w:t>
      </w:r>
      <w:r w:rsidR="00CC5535" w:rsidRPr="0084262D">
        <w:rPr>
          <w:lang w:val="lt-LT"/>
        </w:rPr>
        <w:t>T</w:t>
      </w:r>
      <w:r w:rsidR="00A6727A" w:rsidRPr="0084262D">
        <w:rPr>
          <w:lang w:val="lt-LT"/>
        </w:rPr>
        <w:t>echninė</w:t>
      </w:r>
      <w:r w:rsidR="00CC5535" w:rsidRPr="0084262D">
        <w:rPr>
          <w:lang w:val="lt-LT"/>
        </w:rPr>
        <w:t>j</w:t>
      </w:r>
      <w:r w:rsidR="00A6727A" w:rsidRPr="0084262D">
        <w:rPr>
          <w:lang w:val="lt-LT"/>
        </w:rPr>
        <w:t>e specifikacij</w:t>
      </w:r>
      <w:r w:rsidR="00CC5535" w:rsidRPr="0084262D">
        <w:rPr>
          <w:lang w:val="lt-LT"/>
        </w:rPr>
        <w:t>oj</w:t>
      </w:r>
      <w:r w:rsidR="00A6727A" w:rsidRPr="0084262D">
        <w:rPr>
          <w:lang w:val="lt-LT"/>
        </w:rPr>
        <w:t>e, veiklas, būtinas Sutarčiai atlikti paslaugas ir joms priskirtinas suma</w:t>
      </w:r>
      <w:r w:rsidR="00CC5535" w:rsidRPr="0084262D">
        <w:rPr>
          <w:lang w:val="lt-LT"/>
        </w:rPr>
        <w:t>s</w:t>
      </w:r>
      <w:r w:rsidR="007F41A8" w:rsidRPr="0084262D">
        <w:rPr>
          <w:lang w:val="lt-LT"/>
        </w:rPr>
        <w:t>;</w:t>
      </w:r>
    </w:p>
    <w:p w14:paraId="5B993351" w14:textId="7024135E" w:rsidR="00F53160" w:rsidRPr="00721C14" w:rsidRDefault="008532BE" w:rsidP="008F027D">
      <w:pPr>
        <w:pStyle w:val="ListParagraph"/>
        <w:numPr>
          <w:ilvl w:val="2"/>
          <w:numId w:val="24"/>
        </w:numPr>
        <w:ind w:left="0" w:firstLine="426"/>
        <w:jc w:val="both"/>
        <w:rPr>
          <w:bCs/>
          <w:lang w:val="lt-LT"/>
        </w:rPr>
      </w:pPr>
      <w:r w:rsidRPr="00721C14">
        <w:rPr>
          <w:bCs/>
          <w:lang w:val="lt-LT"/>
        </w:rPr>
        <w:t xml:space="preserve">Sutarties </w:t>
      </w:r>
      <w:r w:rsidR="00E878B6" w:rsidRPr="00721C14">
        <w:rPr>
          <w:bCs/>
          <w:lang w:val="lt-LT"/>
        </w:rPr>
        <w:t>d</w:t>
      </w:r>
      <w:r w:rsidR="007B72DC" w:rsidRPr="00721C14">
        <w:rPr>
          <w:bCs/>
          <w:lang w:val="lt-LT"/>
        </w:rPr>
        <w:t xml:space="preserve">arbus atlikti kokybiškai, </w:t>
      </w:r>
      <w:r w:rsidR="009A0C19" w:rsidRPr="00721C14">
        <w:rPr>
          <w:bCs/>
          <w:lang w:val="lt-LT"/>
        </w:rPr>
        <w:t>laikantis</w:t>
      </w:r>
      <w:r w:rsidR="0052703C" w:rsidRPr="00721C14">
        <w:rPr>
          <w:bCs/>
          <w:lang w:val="lt-LT"/>
        </w:rPr>
        <w:t xml:space="preserve"> Statybos įstatymo, statybos techninių reglamentų</w:t>
      </w:r>
      <w:r w:rsidR="007B72DC" w:rsidRPr="00721C14">
        <w:rPr>
          <w:bCs/>
          <w:lang w:val="lt-LT"/>
        </w:rPr>
        <w:t xml:space="preserve"> norm</w:t>
      </w:r>
      <w:r w:rsidR="0052703C" w:rsidRPr="00721C14">
        <w:rPr>
          <w:bCs/>
          <w:lang w:val="lt-LT"/>
        </w:rPr>
        <w:t>omis, taisyklėmis ir standartais</w:t>
      </w:r>
      <w:r w:rsidRPr="00721C14">
        <w:rPr>
          <w:bCs/>
          <w:lang w:val="lt-LT"/>
        </w:rPr>
        <w:t>;</w:t>
      </w:r>
    </w:p>
    <w:p w14:paraId="1F528B3C" w14:textId="074DC5D3" w:rsidR="007B72DC" w:rsidRPr="00721C14" w:rsidRDefault="00E878B6" w:rsidP="008F027D">
      <w:pPr>
        <w:pStyle w:val="ListParagraph"/>
        <w:numPr>
          <w:ilvl w:val="2"/>
          <w:numId w:val="24"/>
        </w:numPr>
        <w:ind w:left="0" w:firstLine="426"/>
        <w:jc w:val="both"/>
        <w:rPr>
          <w:bCs/>
          <w:lang w:val="lt-LT"/>
        </w:rPr>
      </w:pPr>
      <w:r w:rsidRPr="00721C14">
        <w:rPr>
          <w:bCs/>
          <w:lang w:val="lt-LT"/>
        </w:rPr>
        <w:t>s</w:t>
      </w:r>
      <w:r w:rsidR="007B72DC" w:rsidRPr="00721C14">
        <w:rPr>
          <w:bCs/>
          <w:lang w:val="lt-LT"/>
        </w:rPr>
        <w:t xml:space="preserve">avarankiškai apsirūpinti </w:t>
      </w:r>
      <w:r w:rsidR="008532BE" w:rsidRPr="00721C14">
        <w:rPr>
          <w:bCs/>
          <w:lang w:val="lt-LT"/>
        </w:rPr>
        <w:t xml:space="preserve">Sutarties </w:t>
      </w:r>
      <w:r w:rsidR="007B72DC" w:rsidRPr="00721C14">
        <w:rPr>
          <w:bCs/>
          <w:lang w:val="lt-LT"/>
        </w:rPr>
        <w:t>darbų atlikimui reikalingais materialiniais išteklia</w:t>
      </w:r>
      <w:r w:rsidR="008B3251" w:rsidRPr="00721C14">
        <w:rPr>
          <w:bCs/>
          <w:lang w:val="lt-LT"/>
        </w:rPr>
        <w:t>is, atsakyti už medžiagų kokybę,</w:t>
      </w:r>
      <w:r w:rsidR="005A6236" w:rsidRPr="00721C14">
        <w:rPr>
          <w:bCs/>
          <w:lang w:val="lt-LT"/>
        </w:rPr>
        <w:t xml:space="preserve"> </w:t>
      </w:r>
      <w:r w:rsidR="008B3251" w:rsidRPr="00721C14">
        <w:rPr>
          <w:bCs/>
          <w:lang w:val="lt-LT"/>
        </w:rPr>
        <w:t>su</w:t>
      </w:r>
      <w:r w:rsidR="0052703C" w:rsidRPr="00721C14">
        <w:rPr>
          <w:bCs/>
          <w:lang w:val="lt-LT"/>
        </w:rPr>
        <w:t>si</w:t>
      </w:r>
      <w:r w:rsidR="008B3251" w:rsidRPr="00721C14">
        <w:rPr>
          <w:bCs/>
          <w:lang w:val="lt-LT"/>
        </w:rPr>
        <w:t>mokėti u</w:t>
      </w:r>
      <w:r w:rsidR="0052703C" w:rsidRPr="00721C14">
        <w:rPr>
          <w:bCs/>
          <w:lang w:val="lt-LT"/>
        </w:rPr>
        <w:t>ž sunaudotą elektros energiją,</w:t>
      </w:r>
      <w:r w:rsidR="008B3251" w:rsidRPr="00721C14">
        <w:rPr>
          <w:bCs/>
          <w:lang w:val="lt-LT"/>
        </w:rPr>
        <w:t xml:space="preserve"> vandenį</w:t>
      </w:r>
      <w:r w:rsidR="0052703C" w:rsidRPr="00721C14">
        <w:rPr>
          <w:bCs/>
          <w:lang w:val="lt-LT"/>
        </w:rPr>
        <w:t xml:space="preserve"> bei</w:t>
      </w:r>
      <w:r w:rsidR="00502EFF" w:rsidRPr="00721C14">
        <w:rPr>
          <w:bCs/>
          <w:lang w:val="lt-LT"/>
        </w:rPr>
        <w:t xml:space="preserve"> visus</w:t>
      </w:r>
      <w:r w:rsidR="0052703C" w:rsidRPr="00721C14">
        <w:rPr>
          <w:bCs/>
          <w:lang w:val="lt-LT"/>
        </w:rPr>
        <w:t xml:space="preserve"> kitus gautus komunalinius mokesčius</w:t>
      </w:r>
      <w:r w:rsidR="006D65C9" w:rsidRPr="00721C14">
        <w:rPr>
          <w:bCs/>
          <w:lang w:val="lt-LT"/>
        </w:rPr>
        <w:t>, kol bus vykdomi statybos darbai</w:t>
      </w:r>
      <w:r w:rsidRPr="00721C14">
        <w:rPr>
          <w:bCs/>
          <w:lang w:val="lt-LT"/>
        </w:rPr>
        <w:t>;</w:t>
      </w:r>
    </w:p>
    <w:p w14:paraId="3CB44A59" w14:textId="354170BB" w:rsidR="007B72DC" w:rsidRPr="009D1F0F" w:rsidRDefault="00E878B6" w:rsidP="008F027D">
      <w:pPr>
        <w:pStyle w:val="ListParagraph"/>
        <w:numPr>
          <w:ilvl w:val="2"/>
          <w:numId w:val="24"/>
        </w:numPr>
        <w:ind w:left="0" w:firstLine="426"/>
        <w:jc w:val="both"/>
        <w:rPr>
          <w:bCs/>
          <w:lang w:val="lt-LT"/>
        </w:rPr>
      </w:pPr>
      <w:r w:rsidRPr="009D1F0F">
        <w:rPr>
          <w:bCs/>
          <w:lang w:val="lt-LT"/>
        </w:rPr>
        <w:t>g</w:t>
      </w:r>
      <w:r w:rsidR="007B72DC" w:rsidRPr="009D1F0F">
        <w:rPr>
          <w:bCs/>
          <w:lang w:val="lt-LT"/>
        </w:rPr>
        <w:t xml:space="preserve">arantuoti </w:t>
      </w:r>
      <w:r w:rsidR="009253EB" w:rsidRPr="009D1F0F">
        <w:rPr>
          <w:bCs/>
          <w:lang w:val="lt-LT"/>
        </w:rPr>
        <w:t xml:space="preserve">ir atsakyti už darbo saugumą </w:t>
      </w:r>
      <w:r w:rsidR="007B72DC" w:rsidRPr="009D1F0F">
        <w:rPr>
          <w:bCs/>
          <w:lang w:val="lt-LT"/>
        </w:rPr>
        <w:t>objekte, priešgaisrinę aps</w:t>
      </w:r>
      <w:r w:rsidR="009253EB" w:rsidRPr="009D1F0F">
        <w:rPr>
          <w:bCs/>
          <w:lang w:val="lt-LT"/>
        </w:rPr>
        <w:t>a</w:t>
      </w:r>
      <w:r w:rsidR="007B72DC" w:rsidRPr="009D1F0F">
        <w:rPr>
          <w:bCs/>
          <w:lang w:val="lt-LT"/>
        </w:rPr>
        <w:t>ugą, aplinkos ekologinę aps</w:t>
      </w:r>
      <w:r w:rsidR="009253EB" w:rsidRPr="009D1F0F">
        <w:rPr>
          <w:bCs/>
          <w:lang w:val="lt-LT"/>
        </w:rPr>
        <w:t>a</w:t>
      </w:r>
      <w:r w:rsidR="007B72DC" w:rsidRPr="009D1F0F">
        <w:rPr>
          <w:bCs/>
          <w:lang w:val="lt-LT"/>
        </w:rPr>
        <w:t>ugą,</w:t>
      </w:r>
      <w:r w:rsidR="007B537C" w:rsidRPr="009D1F0F">
        <w:rPr>
          <w:bCs/>
          <w:lang w:val="lt-LT"/>
        </w:rPr>
        <w:t xml:space="preserve"> užtikrinti tinkamas darbo higienos sąlygas statybvietėje,</w:t>
      </w:r>
      <w:r w:rsidR="00784321" w:rsidRPr="009D1F0F">
        <w:rPr>
          <w:bCs/>
          <w:lang w:val="lt-LT"/>
        </w:rPr>
        <w:t xml:space="preserve"> </w:t>
      </w:r>
      <w:r w:rsidR="007B72DC" w:rsidRPr="009D1F0F">
        <w:rPr>
          <w:bCs/>
          <w:lang w:val="lt-LT"/>
        </w:rPr>
        <w:t>nepažeisti trečiųjų asmenų interesų</w:t>
      </w:r>
      <w:r w:rsidRPr="009D1F0F">
        <w:rPr>
          <w:bCs/>
          <w:lang w:val="lt-LT"/>
        </w:rPr>
        <w:t>;</w:t>
      </w:r>
      <w:r w:rsidR="00965001" w:rsidRPr="009D1F0F">
        <w:rPr>
          <w:bCs/>
          <w:lang w:val="lt-LT"/>
        </w:rPr>
        <w:t xml:space="preserve"> </w:t>
      </w:r>
    </w:p>
    <w:p w14:paraId="6B951218" w14:textId="401F4DA7" w:rsidR="00BB6D36" w:rsidRPr="009D1F0F" w:rsidRDefault="004C10DD" w:rsidP="008F027D">
      <w:pPr>
        <w:pStyle w:val="ListParagraph"/>
        <w:numPr>
          <w:ilvl w:val="2"/>
          <w:numId w:val="24"/>
        </w:numPr>
        <w:ind w:left="0" w:firstLine="426"/>
        <w:jc w:val="both"/>
        <w:rPr>
          <w:bCs/>
          <w:lang w:val="lt-LT"/>
        </w:rPr>
      </w:pPr>
      <w:r w:rsidRPr="009D1F0F">
        <w:rPr>
          <w:bCs/>
          <w:lang w:val="lt-LT"/>
        </w:rPr>
        <w:t>Sutarties darbų</w:t>
      </w:r>
      <w:r w:rsidR="00BB6D36" w:rsidRPr="009D1F0F">
        <w:rPr>
          <w:bCs/>
          <w:lang w:val="lt-LT"/>
        </w:rPr>
        <w:t xml:space="preserve"> metu pabloginęs </w:t>
      </w:r>
      <w:r w:rsidR="003A4683" w:rsidRPr="009D1F0F">
        <w:rPr>
          <w:bCs/>
          <w:lang w:val="lt-LT"/>
        </w:rPr>
        <w:t xml:space="preserve">patalpų ar </w:t>
      </w:r>
      <w:r w:rsidRPr="009D1F0F">
        <w:rPr>
          <w:bCs/>
          <w:lang w:val="lt-LT"/>
        </w:rPr>
        <w:t xml:space="preserve">inžinerinių komunikacijų </w:t>
      </w:r>
      <w:r w:rsidR="00BB6D36" w:rsidRPr="009D1F0F">
        <w:rPr>
          <w:bCs/>
          <w:lang w:val="lt-LT"/>
        </w:rPr>
        <w:t>stovį, savo lėšomis pašalinti atsiradusius defektus;</w:t>
      </w:r>
    </w:p>
    <w:p w14:paraId="50E413C9" w14:textId="6C9B59A9" w:rsidR="007B72DC" w:rsidRPr="009D1F0F" w:rsidRDefault="00E878B6" w:rsidP="008F027D">
      <w:pPr>
        <w:pStyle w:val="ListParagraph"/>
        <w:numPr>
          <w:ilvl w:val="2"/>
          <w:numId w:val="24"/>
        </w:numPr>
        <w:ind w:left="0" w:firstLine="426"/>
        <w:jc w:val="both"/>
        <w:rPr>
          <w:bCs/>
          <w:lang w:val="lt-LT"/>
        </w:rPr>
      </w:pPr>
      <w:r w:rsidRPr="009D1F0F">
        <w:rPr>
          <w:bCs/>
          <w:lang w:val="lt-LT"/>
        </w:rPr>
        <w:t>n</w:t>
      </w:r>
      <w:r w:rsidR="00C83796" w:rsidRPr="009D1F0F">
        <w:rPr>
          <w:bCs/>
          <w:lang w:val="lt-LT"/>
        </w:rPr>
        <w:t>e vėliau kaip per</w:t>
      </w:r>
      <w:r w:rsidR="007B72DC" w:rsidRPr="009D1F0F">
        <w:rPr>
          <w:bCs/>
          <w:lang w:val="lt-LT"/>
        </w:rPr>
        <w:t xml:space="preserve"> 10 dienų</w:t>
      </w:r>
      <w:r w:rsidR="00C83796" w:rsidRPr="009D1F0F">
        <w:rPr>
          <w:bCs/>
          <w:lang w:val="lt-LT"/>
        </w:rPr>
        <w:t xml:space="preserve"> raštu</w:t>
      </w:r>
      <w:r w:rsidR="007B72DC" w:rsidRPr="009D1F0F">
        <w:rPr>
          <w:bCs/>
          <w:lang w:val="lt-LT"/>
        </w:rPr>
        <w:t xml:space="preserve"> pranešti apie </w:t>
      </w:r>
      <w:r w:rsidR="004942BA" w:rsidRPr="009D1F0F">
        <w:rPr>
          <w:bCs/>
          <w:lang w:val="lt-LT"/>
        </w:rPr>
        <w:t>visų Sutarties darbų</w:t>
      </w:r>
      <w:r w:rsidR="007B72DC" w:rsidRPr="009D1F0F">
        <w:rPr>
          <w:bCs/>
          <w:lang w:val="lt-LT"/>
        </w:rPr>
        <w:t xml:space="preserve"> užbaigimą, prašydamas organizuoti j</w:t>
      </w:r>
      <w:r w:rsidR="009A0C19" w:rsidRPr="009D1F0F">
        <w:rPr>
          <w:bCs/>
          <w:lang w:val="lt-LT"/>
        </w:rPr>
        <w:t>ų</w:t>
      </w:r>
      <w:r w:rsidR="007B72DC" w:rsidRPr="009D1F0F">
        <w:rPr>
          <w:bCs/>
          <w:lang w:val="lt-LT"/>
        </w:rPr>
        <w:t xml:space="preserve"> priėmimą</w:t>
      </w:r>
      <w:r w:rsidRPr="009D1F0F">
        <w:rPr>
          <w:bCs/>
          <w:lang w:val="lt-LT"/>
        </w:rPr>
        <w:t>;</w:t>
      </w:r>
    </w:p>
    <w:p w14:paraId="58D7E39B" w14:textId="369F29FE" w:rsidR="00F53160" w:rsidRPr="009D1F0F" w:rsidRDefault="004942BA" w:rsidP="008F027D">
      <w:pPr>
        <w:pStyle w:val="ListParagraph"/>
        <w:numPr>
          <w:ilvl w:val="2"/>
          <w:numId w:val="24"/>
        </w:numPr>
        <w:ind w:left="0" w:firstLine="426"/>
        <w:jc w:val="both"/>
        <w:rPr>
          <w:bCs/>
          <w:lang w:val="lt-LT"/>
        </w:rPr>
      </w:pPr>
      <w:r w:rsidRPr="009D1F0F">
        <w:rPr>
          <w:bCs/>
          <w:lang w:val="lt-LT"/>
        </w:rPr>
        <w:t>S</w:t>
      </w:r>
      <w:r w:rsidR="00C27B0A" w:rsidRPr="009D1F0F">
        <w:rPr>
          <w:bCs/>
          <w:lang w:val="lt-LT"/>
        </w:rPr>
        <w:t>utarties vykdymo metu vis</w:t>
      </w:r>
      <w:r w:rsidR="005F0CC4" w:rsidRPr="009D1F0F">
        <w:rPr>
          <w:bCs/>
          <w:lang w:val="lt-LT"/>
        </w:rPr>
        <w:t>us</w:t>
      </w:r>
      <w:r w:rsidR="00C27B0A" w:rsidRPr="009D1F0F">
        <w:rPr>
          <w:bCs/>
          <w:lang w:val="lt-LT"/>
        </w:rPr>
        <w:t xml:space="preserve"> iškil</w:t>
      </w:r>
      <w:r w:rsidR="005F0CC4" w:rsidRPr="009D1F0F">
        <w:rPr>
          <w:bCs/>
          <w:lang w:val="lt-LT"/>
        </w:rPr>
        <w:t>usius</w:t>
      </w:r>
      <w:r w:rsidR="00C27B0A" w:rsidRPr="009D1F0F">
        <w:rPr>
          <w:bCs/>
          <w:lang w:val="lt-LT"/>
        </w:rPr>
        <w:t xml:space="preserve"> klausim</w:t>
      </w:r>
      <w:r w:rsidR="005F0CC4" w:rsidRPr="009D1F0F">
        <w:rPr>
          <w:bCs/>
          <w:lang w:val="lt-LT"/>
        </w:rPr>
        <w:t>us</w:t>
      </w:r>
      <w:r w:rsidR="00C27B0A" w:rsidRPr="009D1F0F">
        <w:rPr>
          <w:bCs/>
          <w:lang w:val="lt-LT"/>
        </w:rPr>
        <w:t xml:space="preserve"> derin</w:t>
      </w:r>
      <w:r w:rsidR="005F0CC4" w:rsidRPr="009D1F0F">
        <w:rPr>
          <w:bCs/>
          <w:lang w:val="lt-LT"/>
        </w:rPr>
        <w:t>ti</w:t>
      </w:r>
      <w:r w:rsidR="00CC3679" w:rsidRPr="009D1F0F">
        <w:rPr>
          <w:bCs/>
          <w:lang w:val="lt-LT"/>
        </w:rPr>
        <w:t xml:space="preserve"> su </w:t>
      </w:r>
      <w:r w:rsidR="00172D9B" w:rsidRPr="009D1F0F">
        <w:rPr>
          <w:bCs/>
          <w:lang w:val="lt-LT"/>
        </w:rPr>
        <w:t xml:space="preserve">Užsakovo </w:t>
      </w:r>
      <w:r w:rsidR="00117540" w:rsidRPr="009D1F0F">
        <w:rPr>
          <w:bCs/>
          <w:lang w:val="lt-LT"/>
        </w:rPr>
        <w:t xml:space="preserve">Sutarties </w:t>
      </w:r>
      <w:r w:rsidR="00A704F2" w:rsidRPr="009D1F0F">
        <w:rPr>
          <w:bCs/>
          <w:lang w:val="lt-LT"/>
        </w:rPr>
        <w:t>2.3.</w:t>
      </w:r>
      <w:r w:rsidR="00383169" w:rsidRPr="009D1F0F">
        <w:rPr>
          <w:bCs/>
          <w:lang w:val="lt-LT"/>
        </w:rPr>
        <w:t xml:space="preserve"> </w:t>
      </w:r>
      <w:r w:rsidR="00117540" w:rsidRPr="009D1F0F">
        <w:rPr>
          <w:bCs/>
          <w:lang w:val="lt-LT"/>
        </w:rPr>
        <w:t xml:space="preserve">punkte nurodytais asmenimis; </w:t>
      </w:r>
    </w:p>
    <w:p w14:paraId="6D438620" w14:textId="28115E32" w:rsidR="00FA5B27" w:rsidRPr="009D1F0F" w:rsidRDefault="000E4C47" w:rsidP="008F027D">
      <w:pPr>
        <w:pStyle w:val="ListParagraph"/>
        <w:numPr>
          <w:ilvl w:val="2"/>
          <w:numId w:val="24"/>
        </w:numPr>
        <w:ind w:left="0" w:firstLine="426"/>
        <w:jc w:val="both"/>
        <w:rPr>
          <w:bCs/>
          <w:lang w:val="lt-LT"/>
        </w:rPr>
      </w:pPr>
      <w:r w:rsidRPr="009D1F0F">
        <w:rPr>
          <w:bCs/>
          <w:lang w:val="lt-LT"/>
        </w:rPr>
        <w:t>u</w:t>
      </w:r>
      <w:r w:rsidR="0043039F" w:rsidRPr="009D1F0F">
        <w:rPr>
          <w:bCs/>
          <w:lang w:val="lt-LT"/>
        </w:rPr>
        <w:t xml:space="preserve">žtikinti, </w:t>
      </w:r>
      <w:r w:rsidR="00FA5B27" w:rsidRPr="009D1F0F">
        <w:rPr>
          <w:bCs/>
          <w:lang w:val="lt-LT"/>
        </w:rPr>
        <w:t>kad Sutartį vykdys tik tokią teisę turintys asmenys;</w:t>
      </w:r>
    </w:p>
    <w:p w14:paraId="527D6B24" w14:textId="34A869A8" w:rsidR="00F4796E" w:rsidRDefault="00FA5B27" w:rsidP="008F027D">
      <w:pPr>
        <w:pStyle w:val="Pagrindinistekstas1"/>
        <w:numPr>
          <w:ilvl w:val="2"/>
          <w:numId w:val="24"/>
        </w:numPr>
        <w:ind w:left="0" w:firstLine="426"/>
        <w:rPr>
          <w:rFonts w:ascii="Times New Roman" w:hAnsi="Times New Roman" w:cs="Times New Roman"/>
          <w:bCs/>
          <w:sz w:val="24"/>
          <w:szCs w:val="24"/>
        </w:rPr>
      </w:pPr>
      <w:r w:rsidRPr="00DC204D">
        <w:rPr>
          <w:rFonts w:ascii="Times New Roman" w:hAnsi="Times New Roman" w:cs="Times New Roman"/>
          <w:bCs/>
          <w:sz w:val="24"/>
          <w:szCs w:val="24"/>
        </w:rPr>
        <w:t>tinkamai vykdyti kitus įsipareigojimus, numatytus Sutartyje ir galiojančiuose Lietuvos Respublikos teisės aktuose.</w:t>
      </w:r>
    </w:p>
    <w:p w14:paraId="109BEE60" w14:textId="4E6C84DD" w:rsidR="00FD7269" w:rsidRPr="00DC204D" w:rsidRDefault="008562AA" w:rsidP="008F027D">
      <w:pPr>
        <w:pStyle w:val="Pagrindinistekstas1"/>
        <w:numPr>
          <w:ilvl w:val="2"/>
          <w:numId w:val="24"/>
        </w:numPr>
        <w:ind w:left="0" w:firstLine="426"/>
        <w:rPr>
          <w:rFonts w:ascii="Times New Roman" w:hAnsi="Times New Roman" w:cs="Times New Roman"/>
          <w:bCs/>
          <w:sz w:val="24"/>
          <w:szCs w:val="24"/>
        </w:rPr>
      </w:pPr>
      <w:proofErr w:type="spellStart"/>
      <w:r w:rsidRPr="0084262D">
        <w:rPr>
          <w:rFonts w:ascii="Times New Roman" w:hAnsi="Times New Roman" w:cs="Times New Roman"/>
          <w:sz w:val="24"/>
          <w:szCs w:val="24"/>
        </w:rPr>
        <w:t>tentinių</w:t>
      </w:r>
      <w:proofErr w:type="spellEnd"/>
      <w:r w:rsidRPr="0084262D">
        <w:rPr>
          <w:rFonts w:ascii="Times New Roman" w:hAnsi="Times New Roman" w:cs="Times New Roman"/>
          <w:sz w:val="24"/>
          <w:szCs w:val="24"/>
        </w:rPr>
        <w:t xml:space="preserve"> stoginių/angarų įrengimo</w:t>
      </w:r>
      <w:r w:rsidRPr="0084262D">
        <w:rPr>
          <w:rFonts w:ascii="Times New Roman" w:hAnsi="Times New Roman" w:cs="Times New Roman"/>
          <w:b/>
          <w:sz w:val="24"/>
          <w:szCs w:val="24"/>
        </w:rPr>
        <w:t xml:space="preserve"> </w:t>
      </w:r>
      <w:r w:rsidR="00FD7269" w:rsidRPr="00FD7269">
        <w:rPr>
          <w:rFonts w:ascii="Times New Roman" w:hAnsi="Times New Roman" w:cs="Times New Roman"/>
          <w:bCs/>
          <w:sz w:val="24"/>
          <w:szCs w:val="24"/>
        </w:rPr>
        <w:t>darbams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3084251D" w14:textId="77777777" w:rsidR="00F4796E" w:rsidRPr="00DC204D" w:rsidRDefault="00AC10F1" w:rsidP="005809DC">
      <w:pPr>
        <w:jc w:val="both"/>
        <w:rPr>
          <w:bCs/>
          <w:lang w:val="lt-LT"/>
        </w:rPr>
      </w:pPr>
      <w:r w:rsidRPr="00DC204D">
        <w:rPr>
          <w:bCs/>
          <w:lang w:val="lt-LT"/>
        </w:rPr>
        <w:t>6.3. Rangovas Sutarties darbus atlieka savo jėgomis, medžiagomis ir darbo priemonėmis. Įrangos ir atliktų darbų atsitiktinio susižalojimo, žuvimo ar sugadinimo rizika tenka Rangovui iki teisės aktų nustatyta tvarka statybos užbaigimo dokumento pasirašymo dienos.</w:t>
      </w:r>
    </w:p>
    <w:p w14:paraId="589085A0" w14:textId="77777777" w:rsidR="00AC10F1" w:rsidRPr="00DC204D" w:rsidRDefault="00AC10F1" w:rsidP="005809DC">
      <w:pPr>
        <w:jc w:val="both"/>
        <w:rPr>
          <w:bCs/>
          <w:lang w:val="lt-LT"/>
        </w:rPr>
      </w:pPr>
    </w:p>
    <w:p w14:paraId="3B633EE4" w14:textId="77777777" w:rsidR="005A5FF4" w:rsidRPr="00DC204D" w:rsidRDefault="00990081" w:rsidP="00077196">
      <w:pPr>
        <w:suppressAutoHyphens/>
        <w:ind w:firstLine="709"/>
        <w:jc w:val="center"/>
        <w:rPr>
          <w:bCs/>
          <w:lang w:val="lt-LT" w:eastAsia="ar-SA"/>
        </w:rPr>
      </w:pPr>
      <w:r w:rsidRPr="00DC204D">
        <w:rPr>
          <w:bCs/>
          <w:lang w:val="lt-LT" w:eastAsia="ar-SA"/>
        </w:rPr>
        <w:t>7</w:t>
      </w:r>
      <w:r w:rsidR="005A5FF4" w:rsidRPr="00DC204D">
        <w:rPr>
          <w:bCs/>
          <w:lang w:val="lt-LT" w:eastAsia="ar-SA"/>
        </w:rPr>
        <w:t>. SUBTIEKIMAS</w:t>
      </w:r>
    </w:p>
    <w:p w14:paraId="69707CA7" w14:textId="77777777" w:rsidR="005A5FF4" w:rsidRPr="00DC204D" w:rsidRDefault="005A5FF4" w:rsidP="005809DC">
      <w:pPr>
        <w:suppressAutoHyphens/>
        <w:ind w:firstLine="709"/>
        <w:jc w:val="both"/>
        <w:rPr>
          <w:bCs/>
          <w:lang w:val="lt-LT" w:eastAsia="ar-SA"/>
        </w:rPr>
      </w:pPr>
    </w:p>
    <w:p w14:paraId="1B6B0BFB" w14:textId="77777777" w:rsidR="005A5FF4" w:rsidRPr="00DC204D" w:rsidRDefault="00990081" w:rsidP="005809DC">
      <w:pPr>
        <w:jc w:val="both"/>
        <w:rPr>
          <w:rFonts w:eastAsia="Calibri"/>
          <w:bCs/>
          <w:i/>
          <w:iCs/>
          <w:lang w:val="lt-LT"/>
        </w:rPr>
      </w:pPr>
      <w:r w:rsidRPr="00DC204D">
        <w:rPr>
          <w:rFonts w:eastAsia="Calibri"/>
          <w:bCs/>
          <w:lang w:val="lt-LT"/>
        </w:rPr>
        <w:t>7</w:t>
      </w:r>
      <w:r w:rsidR="005A5FF4" w:rsidRPr="00DC204D">
        <w:rPr>
          <w:rFonts w:eastAsia="Calibri"/>
          <w:bCs/>
          <w:lang w:val="lt-LT"/>
        </w:rPr>
        <w:t xml:space="preserve">.1. Vykdydamas Sutartį </w:t>
      </w:r>
      <w:r w:rsidR="00683104" w:rsidRPr="00DC204D">
        <w:rPr>
          <w:rFonts w:eastAsia="Calibri"/>
          <w:bCs/>
          <w:lang w:val="lt-LT"/>
        </w:rPr>
        <w:t>Rangovas</w:t>
      </w:r>
      <w:r w:rsidR="005A5FF4" w:rsidRPr="00DC204D">
        <w:rPr>
          <w:rFonts w:eastAsia="Calibri"/>
          <w:bCs/>
          <w:lang w:val="lt-LT"/>
        </w:rPr>
        <w:t xml:space="preserve"> pasitelks šiuos subtiekėjus </w:t>
      </w:r>
      <w:r w:rsidR="005A5FF4" w:rsidRPr="00DC204D">
        <w:rPr>
          <w:rFonts w:eastAsia="Calibri"/>
          <w:bCs/>
          <w:i/>
          <w:iCs/>
          <w:lang w:val="lt-LT"/>
        </w:rPr>
        <w:t>(jeigu jie yra žinomi pasirašant Sutartį): (nurodyti kokiai Sutarties daliai ir kokie subtiekėjai (subtiekėjų pavadinimai, kontaktiniai duomenys, jų atstovai) pasitelkiami).</w:t>
      </w:r>
    </w:p>
    <w:p w14:paraId="74B75294"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 xml:space="preserve">.2. </w:t>
      </w:r>
      <w:r w:rsidR="00683104" w:rsidRPr="00DC204D">
        <w:rPr>
          <w:rFonts w:eastAsia="Calibri"/>
          <w:bCs/>
          <w:lang w:val="lt-LT"/>
        </w:rPr>
        <w:t>Rangovas</w:t>
      </w:r>
      <w:r w:rsidR="005A5FF4" w:rsidRPr="00DC204D">
        <w:rPr>
          <w:rFonts w:eastAsia="Calibri"/>
          <w:bCs/>
          <w:lang w:val="lt-LT"/>
        </w:rPr>
        <w:t xml:space="preserve"> įsipareigoja:</w:t>
      </w:r>
    </w:p>
    <w:p w14:paraId="37E7F306" w14:textId="016C481A"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.2.1. 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5862FF60"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.2.2. užtikrinti, kad subtiekėjai, jeigu vykdant Sutartį jie pasitelkiami, turėtų teisę vykdyti jiems pavestus įsipareigojimus;</w:t>
      </w:r>
    </w:p>
    <w:p w14:paraId="68EBE9AD"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.2.3. keisti subtiekėją (-</w:t>
      </w:r>
      <w:proofErr w:type="spellStart"/>
      <w:r w:rsidR="005A5FF4" w:rsidRPr="00DC204D">
        <w:rPr>
          <w:rFonts w:eastAsia="Calibri"/>
          <w:bCs/>
          <w:lang w:val="lt-LT"/>
        </w:rPr>
        <w:t>us</w:t>
      </w:r>
      <w:proofErr w:type="spellEnd"/>
      <w:r w:rsidR="005A5FF4" w:rsidRPr="00DC204D">
        <w:rPr>
          <w:rFonts w:eastAsia="Calibri"/>
          <w:bCs/>
          <w:lang w:val="lt-LT"/>
        </w:rPr>
        <w:t>), jeigu vykdant Sutartį jie pasitelkiami, raštu kreipęsis į Užsakovą ir gavęs raštišką jo sutikimą ir tik tokiais atvejais, jei subtiekėjas bankrutuoja arba yra likviduojamas, kai sustabdo ūkinę veiklą arba kai įstatymuose ir kituose teisės aktuose numatyta tvarka susidaro analogiška situacija. Naujų subtiekėjų kvalifikacija turi atitikti pirkimo dokumentuose subtiekėjams keltus reikalavimus.</w:t>
      </w:r>
    </w:p>
    <w:p w14:paraId="3D708FF4"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.3. Užsakovas numato tiesioginio atsiskaitymo galimybę su Sutartyje nurodytais subtiekėjais tokiomis sąlygomis:</w:t>
      </w:r>
    </w:p>
    <w:p w14:paraId="224F5205" w14:textId="77777777" w:rsidR="005A5FF4" w:rsidRPr="00DC204D" w:rsidRDefault="00990081" w:rsidP="005809DC">
      <w:pPr>
        <w:jc w:val="both"/>
        <w:rPr>
          <w:rFonts w:eastAsia="Calibri"/>
          <w:bCs/>
          <w:lang w:val="lt-LT"/>
        </w:rPr>
      </w:pPr>
      <w:r w:rsidRPr="00DC204D">
        <w:rPr>
          <w:rFonts w:eastAsia="Calibri"/>
          <w:bCs/>
          <w:lang w:val="lt-LT"/>
        </w:rPr>
        <w:lastRenderedPageBreak/>
        <w:t>7</w:t>
      </w:r>
      <w:r w:rsidR="005A5FF4" w:rsidRPr="00DC204D">
        <w:rPr>
          <w:rFonts w:eastAsia="Calibri"/>
          <w:bCs/>
          <w:lang w:val="lt-LT"/>
        </w:rPr>
        <w:t xml:space="preserve">.3.1. Užsakovas ne vėliau kaip per 3 darbo dienas nuo </w:t>
      </w:r>
      <w:r w:rsidR="00683104" w:rsidRPr="00DC204D">
        <w:rPr>
          <w:rFonts w:eastAsia="Calibri"/>
          <w:bCs/>
          <w:lang w:val="lt-LT"/>
        </w:rPr>
        <w:t>7</w:t>
      </w:r>
      <w:r w:rsidR="005A5FF4" w:rsidRPr="00DC204D">
        <w:rPr>
          <w:rFonts w:eastAsia="Calibri"/>
          <w:bCs/>
          <w:lang w:val="lt-LT"/>
        </w:rPr>
        <w:t>.2.1</w:t>
      </w:r>
      <w:r w:rsidR="00683104" w:rsidRPr="00DC204D">
        <w:rPr>
          <w:rFonts w:eastAsia="Calibri"/>
          <w:bCs/>
          <w:lang w:val="lt-LT"/>
        </w:rPr>
        <w:t>.</w:t>
      </w:r>
      <w:r w:rsidR="005A5FF4" w:rsidRPr="00DC204D">
        <w:rPr>
          <w:rFonts w:eastAsia="Calibri"/>
          <w:bCs/>
          <w:lang w:val="lt-LT"/>
        </w:rPr>
        <w:t xml:space="preserve"> papunktyje nurodytos informacijos gavimo dienos raštu informuoja subtiekėjus apie tiesioginio atsiskaitymo galimybę;</w:t>
      </w:r>
    </w:p>
    <w:p w14:paraId="580A3D24"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.3.2. subtiekėjas, norėdamas pasinaudoti tokia galimybe, raštu pateikia prašymą Užsakovui. Kai subtiekėjas išreiškia norą pasinaudoti tiesioginio atsiskaitymo galimybe, sudaroma trišalė sutartis tarp Užsakovo</w:t>
      </w:r>
      <w:r w:rsidR="00084BE7" w:rsidRPr="00DC204D">
        <w:rPr>
          <w:rFonts w:eastAsia="Calibri"/>
          <w:bCs/>
          <w:lang w:val="lt-LT"/>
        </w:rPr>
        <w:t>,</w:t>
      </w:r>
      <w:r w:rsidR="00D87005" w:rsidRPr="00DC204D">
        <w:rPr>
          <w:rFonts w:eastAsia="Calibri"/>
          <w:bCs/>
          <w:lang w:val="lt-LT"/>
        </w:rPr>
        <w:t xml:space="preserve"> </w:t>
      </w:r>
      <w:r w:rsidR="00683104" w:rsidRPr="00DC204D">
        <w:rPr>
          <w:rFonts w:eastAsia="Calibri"/>
          <w:bCs/>
          <w:lang w:val="lt-LT"/>
        </w:rPr>
        <w:t>Rangovo</w:t>
      </w:r>
      <w:r w:rsidR="005A5FF4" w:rsidRPr="00DC204D">
        <w:rPr>
          <w:rFonts w:eastAsia="Calibri"/>
          <w:bCs/>
          <w:lang w:val="lt-LT"/>
        </w:rPr>
        <w:t xml:space="preserve"> ir šio subtiekėjo, kurioje aprašoma tiesioginio atsiskaitymo su subtiekėju tvarka, atsižvelgiant į Sutartyje ir </w:t>
      </w:r>
      <w:proofErr w:type="spellStart"/>
      <w:r w:rsidR="005A5FF4" w:rsidRPr="00DC204D">
        <w:rPr>
          <w:rFonts w:eastAsia="Calibri"/>
          <w:bCs/>
          <w:lang w:val="lt-LT"/>
        </w:rPr>
        <w:t>subtiekimo</w:t>
      </w:r>
      <w:proofErr w:type="spellEnd"/>
      <w:r w:rsidR="005A5FF4" w:rsidRPr="00DC204D">
        <w:rPr>
          <w:rFonts w:eastAsia="Calibri"/>
          <w:bCs/>
          <w:lang w:val="lt-LT"/>
        </w:rPr>
        <w:t xml:space="preserve"> sutartyje nustatytus reikalavimus. Trišalėje sutartyje atsiskaitymo su subtiekėju tvarka bus nustatoma vadovaujantis šioje Sutartyje numatyta atsiskaitymo tvarka;</w:t>
      </w:r>
    </w:p>
    <w:p w14:paraId="1BD8782E"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.3.3</w:t>
      </w:r>
      <w:r w:rsidR="00683104" w:rsidRPr="00DC204D">
        <w:rPr>
          <w:rFonts w:eastAsia="Calibri"/>
          <w:bCs/>
          <w:lang w:val="lt-LT"/>
        </w:rPr>
        <w:t>. Rangovas</w:t>
      </w:r>
      <w:r w:rsidR="005A5FF4" w:rsidRPr="00DC204D">
        <w:rPr>
          <w:rFonts w:eastAsia="Calibri"/>
          <w:bCs/>
          <w:lang w:val="lt-LT"/>
        </w:rPr>
        <w:t xml:space="preserve"> turi teisę prieštarauti nepagrįstiems mokėjimams, pateikdamas raštišką tokio prieštaravimo Užsakovui ir subtiekėjui pagrindimą.</w:t>
      </w:r>
    </w:p>
    <w:p w14:paraId="5A8737FA"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 xml:space="preserve">.4. Tiesioginio atsiskaitymo su subtiekėjais galimybė nekeičia </w:t>
      </w:r>
      <w:r w:rsidR="00084BE7" w:rsidRPr="00DC204D">
        <w:rPr>
          <w:rFonts w:eastAsia="Calibri"/>
          <w:bCs/>
          <w:lang w:val="lt-LT"/>
        </w:rPr>
        <w:t>Rangovo</w:t>
      </w:r>
      <w:r w:rsidR="005A5FF4" w:rsidRPr="00DC204D">
        <w:rPr>
          <w:rFonts w:eastAsia="Calibri"/>
          <w:bCs/>
          <w:lang w:val="lt-LT"/>
        </w:rPr>
        <w:t xml:space="preserve"> atsakomybės dėl Sutarties įvykdymo.</w:t>
      </w:r>
    </w:p>
    <w:p w14:paraId="107B65AA" w14:textId="77777777" w:rsidR="005A5FF4" w:rsidRPr="00DC204D" w:rsidRDefault="005A5FF4" w:rsidP="005809DC">
      <w:pPr>
        <w:jc w:val="both"/>
        <w:rPr>
          <w:bCs/>
          <w:lang w:val="lt-LT"/>
        </w:rPr>
      </w:pPr>
    </w:p>
    <w:p w14:paraId="68F7D730" w14:textId="77777777" w:rsidR="003D4274" w:rsidRPr="00DC204D" w:rsidRDefault="00990081" w:rsidP="00077196">
      <w:pPr>
        <w:jc w:val="center"/>
        <w:rPr>
          <w:bCs/>
          <w:lang w:val="lt-LT"/>
        </w:rPr>
      </w:pPr>
      <w:r w:rsidRPr="00DC204D">
        <w:rPr>
          <w:bCs/>
          <w:lang w:val="lt-LT"/>
        </w:rPr>
        <w:t>8</w:t>
      </w:r>
      <w:r w:rsidR="009C0169" w:rsidRPr="00DC204D">
        <w:rPr>
          <w:bCs/>
          <w:lang w:val="lt-LT"/>
        </w:rPr>
        <w:t xml:space="preserve">. </w:t>
      </w:r>
      <w:r w:rsidR="00D266FA" w:rsidRPr="00DC204D">
        <w:rPr>
          <w:bCs/>
          <w:lang w:val="lt-LT"/>
        </w:rPr>
        <w:t xml:space="preserve">SUTARTIES </w:t>
      </w:r>
      <w:r w:rsidR="009C0169" w:rsidRPr="00DC204D">
        <w:rPr>
          <w:bCs/>
          <w:lang w:val="lt-LT"/>
        </w:rPr>
        <w:t>DARBŲ ATLIKIMAS IR PRIĖMIMAS</w:t>
      </w:r>
    </w:p>
    <w:p w14:paraId="070741A1" w14:textId="77777777" w:rsidR="0008700F" w:rsidRPr="00DC204D" w:rsidRDefault="0008700F" w:rsidP="005809DC">
      <w:pPr>
        <w:jc w:val="both"/>
        <w:rPr>
          <w:bCs/>
          <w:lang w:val="lt-LT"/>
        </w:rPr>
      </w:pPr>
    </w:p>
    <w:p w14:paraId="3C6D7443" w14:textId="77777777" w:rsidR="007B72DC" w:rsidRPr="00DC204D" w:rsidRDefault="00990081" w:rsidP="005809DC">
      <w:pPr>
        <w:shd w:val="clear" w:color="auto" w:fill="FFFFFF"/>
        <w:jc w:val="both"/>
        <w:rPr>
          <w:bCs/>
          <w:lang w:val="lt-LT"/>
        </w:rPr>
      </w:pPr>
      <w:r w:rsidRPr="00DC204D">
        <w:rPr>
          <w:bCs/>
          <w:lang w:val="lt-LT"/>
        </w:rPr>
        <w:t>8</w:t>
      </w:r>
      <w:r w:rsidR="00604110" w:rsidRPr="00DC204D">
        <w:rPr>
          <w:bCs/>
          <w:lang w:val="lt-LT"/>
        </w:rPr>
        <w:t>.1</w:t>
      </w:r>
      <w:r w:rsidR="007B72DC" w:rsidRPr="00DC204D">
        <w:rPr>
          <w:bCs/>
          <w:lang w:val="lt-LT"/>
        </w:rPr>
        <w:t xml:space="preserve">. </w:t>
      </w:r>
      <w:r w:rsidR="00195970" w:rsidRPr="00DC204D">
        <w:rPr>
          <w:bCs/>
          <w:lang w:val="lt-LT"/>
        </w:rPr>
        <w:t>D</w:t>
      </w:r>
      <w:r w:rsidR="005F0CC4" w:rsidRPr="00DC204D">
        <w:rPr>
          <w:bCs/>
          <w:lang w:val="lt-LT"/>
        </w:rPr>
        <w:t>arbai priimami pasirašant</w:t>
      </w:r>
      <w:r w:rsidR="006B2B89" w:rsidRPr="00DC204D">
        <w:rPr>
          <w:bCs/>
          <w:lang w:val="lt-LT"/>
        </w:rPr>
        <w:t xml:space="preserve"> darbų perdavimo</w:t>
      </w:r>
      <w:r w:rsidR="006D65C9" w:rsidRPr="00DC204D">
        <w:rPr>
          <w:bCs/>
          <w:lang w:val="lt-LT"/>
        </w:rPr>
        <w:t xml:space="preserve"> </w:t>
      </w:r>
      <w:r w:rsidR="006B2B89" w:rsidRPr="00DC204D">
        <w:rPr>
          <w:bCs/>
          <w:lang w:val="lt-LT"/>
        </w:rPr>
        <w:t>–</w:t>
      </w:r>
      <w:r w:rsidR="006D65C9" w:rsidRPr="00DC204D">
        <w:rPr>
          <w:bCs/>
          <w:lang w:val="lt-LT"/>
        </w:rPr>
        <w:t xml:space="preserve"> </w:t>
      </w:r>
      <w:r w:rsidR="006B2B89" w:rsidRPr="00DC204D">
        <w:rPr>
          <w:bCs/>
          <w:lang w:val="lt-LT"/>
        </w:rPr>
        <w:t>priėmimo</w:t>
      </w:r>
      <w:r w:rsidR="00015196" w:rsidRPr="00DC204D">
        <w:rPr>
          <w:bCs/>
          <w:lang w:val="lt-LT"/>
        </w:rPr>
        <w:t xml:space="preserve"> aktą</w:t>
      </w:r>
      <w:r w:rsidR="0052607F" w:rsidRPr="00DC204D">
        <w:rPr>
          <w:bCs/>
          <w:lang w:val="lt-LT"/>
        </w:rPr>
        <w:t>.</w:t>
      </w:r>
    </w:p>
    <w:p w14:paraId="4E11FFB6" w14:textId="77777777" w:rsidR="00F86366" w:rsidRPr="00DC204D" w:rsidRDefault="00990081" w:rsidP="005809DC">
      <w:pPr>
        <w:shd w:val="clear" w:color="auto" w:fill="FFFFFF"/>
        <w:jc w:val="both"/>
        <w:rPr>
          <w:bCs/>
          <w:lang w:val="lt-LT"/>
        </w:rPr>
      </w:pPr>
      <w:r w:rsidRPr="00DC204D">
        <w:rPr>
          <w:bCs/>
          <w:lang w:val="lt-LT"/>
        </w:rPr>
        <w:t>8</w:t>
      </w:r>
      <w:r w:rsidR="00604110" w:rsidRPr="00DC204D">
        <w:rPr>
          <w:bCs/>
          <w:lang w:val="lt-LT"/>
        </w:rPr>
        <w:t>.2</w:t>
      </w:r>
      <w:r w:rsidR="00F86366" w:rsidRPr="00DC204D">
        <w:rPr>
          <w:bCs/>
          <w:lang w:val="lt-LT"/>
        </w:rPr>
        <w:t>. Dėl esminių trūkumų atliktų darbų priėmimas gali būti atidėtas iki jų pašalinimo. Kaltoji pusė atlygina dėl to patirtus nuostolius.</w:t>
      </w:r>
    </w:p>
    <w:p w14:paraId="238BCD00" w14:textId="77777777" w:rsidR="00604110" w:rsidRPr="00DC204D" w:rsidRDefault="00990081" w:rsidP="005809DC">
      <w:pPr>
        <w:shd w:val="clear" w:color="auto" w:fill="FFFFFF"/>
        <w:jc w:val="both"/>
        <w:rPr>
          <w:bCs/>
          <w:lang w:val="lt-LT"/>
        </w:rPr>
      </w:pPr>
      <w:r w:rsidRPr="00DC204D">
        <w:rPr>
          <w:bCs/>
          <w:lang w:val="lt-LT"/>
        </w:rPr>
        <w:t>8</w:t>
      </w:r>
      <w:r w:rsidR="006D65C9" w:rsidRPr="00DC204D">
        <w:rPr>
          <w:bCs/>
          <w:lang w:val="lt-LT"/>
        </w:rPr>
        <w:t xml:space="preserve">.3. </w:t>
      </w:r>
      <w:r w:rsidR="00195970" w:rsidRPr="00DC204D">
        <w:rPr>
          <w:bCs/>
          <w:lang w:val="lt-LT"/>
        </w:rPr>
        <w:t>Darbų pabaiga pagal Sutartį bus laikomas momentas, kai bus užbaigti visi Sutartyje numatyti Darbai ir pasirašytas Darbų perdavimo-priėmimo aktas.</w:t>
      </w:r>
    </w:p>
    <w:p w14:paraId="45443159" w14:textId="77777777" w:rsidR="00195970" w:rsidRPr="00DC204D" w:rsidRDefault="00195970" w:rsidP="005809DC">
      <w:pPr>
        <w:shd w:val="clear" w:color="auto" w:fill="FFFFFF"/>
        <w:jc w:val="both"/>
        <w:rPr>
          <w:bCs/>
          <w:lang w:val="lt-LT"/>
        </w:rPr>
      </w:pPr>
    </w:p>
    <w:p w14:paraId="1E186D8F" w14:textId="77777777" w:rsidR="00195970" w:rsidRPr="00DC204D" w:rsidRDefault="00195970" w:rsidP="005809DC">
      <w:pPr>
        <w:shd w:val="clear" w:color="auto" w:fill="FFFFFF"/>
        <w:jc w:val="both"/>
        <w:rPr>
          <w:bCs/>
          <w:lang w:val="lt-LT"/>
        </w:rPr>
      </w:pPr>
    </w:p>
    <w:p w14:paraId="2A2FC72A" w14:textId="77777777" w:rsidR="00E51F77" w:rsidRPr="00DC204D" w:rsidRDefault="00990081" w:rsidP="00077196">
      <w:pPr>
        <w:jc w:val="center"/>
        <w:rPr>
          <w:bCs/>
          <w:lang w:val="lt-LT"/>
        </w:rPr>
      </w:pPr>
      <w:r w:rsidRPr="00DC204D">
        <w:rPr>
          <w:bCs/>
          <w:lang w:val="lt-LT"/>
        </w:rPr>
        <w:t>9</w:t>
      </w:r>
      <w:r w:rsidR="00BF33BC" w:rsidRPr="00DC204D">
        <w:rPr>
          <w:bCs/>
          <w:lang w:val="lt-LT"/>
        </w:rPr>
        <w:t xml:space="preserve">. </w:t>
      </w:r>
      <w:r w:rsidR="0025492E" w:rsidRPr="00DC204D">
        <w:rPr>
          <w:bCs/>
          <w:lang w:val="lt-LT"/>
        </w:rPr>
        <w:t>SUTARTIES ĮVYKDYMO UŽTIKRINIMAS</w:t>
      </w:r>
    </w:p>
    <w:p w14:paraId="05F8634A" w14:textId="77777777" w:rsidR="006A54AD" w:rsidRPr="00DC204D" w:rsidRDefault="006A54AD" w:rsidP="005809DC">
      <w:pPr>
        <w:jc w:val="both"/>
        <w:rPr>
          <w:bCs/>
          <w:lang w:val="lt-LT"/>
        </w:rPr>
      </w:pPr>
    </w:p>
    <w:p w14:paraId="2505B6DF" w14:textId="45BA6E2E" w:rsidR="00696C65" w:rsidRPr="00DC204D" w:rsidRDefault="00990081" w:rsidP="005809DC">
      <w:pPr>
        <w:jc w:val="both"/>
        <w:rPr>
          <w:bCs/>
          <w:lang w:val="lt-LT"/>
        </w:rPr>
      </w:pPr>
      <w:r w:rsidRPr="00DC204D">
        <w:rPr>
          <w:bCs/>
          <w:lang w:val="lt-LT"/>
        </w:rPr>
        <w:t>9</w:t>
      </w:r>
      <w:r w:rsidR="00604110" w:rsidRPr="00DC204D">
        <w:rPr>
          <w:bCs/>
          <w:lang w:val="lt-LT"/>
        </w:rPr>
        <w:t>.1</w:t>
      </w:r>
      <w:r w:rsidR="00DD5F1E" w:rsidRPr="00DC204D">
        <w:rPr>
          <w:bCs/>
          <w:lang w:val="lt-LT"/>
        </w:rPr>
        <w:t>.</w:t>
      </w:r>
      <w:r w:rsidR="00737693" w:rsidRPr="00DC204D">
        <w:rPr>
          <w:bCs/>
          <w:lang w:val="lt-LT"/>
        </w:rPr>
        <w:t xml:space="preserve"> Už  Sutarties neįvykdymą</w:t>
      </w:r>
      <w:r w:rsidR="006D65C9" w:rsidRPr="00DC204D">
        <w:rPr>
          <w:bCs/>
          <w:lang w:val="lt-LT"/>
        </w:rPr>
        <w:t xml:space="preserve"> laiku</w:t>
      </w:r>
      <w:r w:rsidR="00737693" w:rsidRPr="00DC204D">
        <w:rPr>
          <w:bCs/>
          <w:lang w:val="lt-LT"/>
        </w:rPr>
        <w:t xml:space="preserve"> </w:t>
      </w:r>
      <w:r w:rsidR="00452978" w:rsidRPr="00DC204D">
        <w:rPr>
          <w:bCs/>
          <w:lang w:val="lt-LT"/>
        </w:rPr>
        <w:t xml:space="preserve">Rangovui taikomi 0,02 proc. dydžio delspinigiai </w:t>
      </w:r>
      <w:r w:rsidR="00181466" w:rsidRPr="00181466">
        <w:rPr>
          <w:bCs/>
          <w:lang w:val="lt-LT"/>
        </w:rPr>
        <w:t xml:space="preserve">nuo neatliktų darbų </w:t>
      </w:r>
      <w:r w:rsidR="005B7C45">
        <w:rPr>
          <w:bCs/>
          <w:lang w:val="lt-LT"/>
        </w:rPr>
        <w:t xml:space="preserve">vertės be PVM </w:t>
      </w:r>
      <w:r w:rsidR="00452978" w:rsidRPr="00DC204D">
        <w:rPr>
          <w:bCs/>
          <w:lang w:val="lt-LT"/>
        </w:rPr>
        <w:t>už kiekvieną uždelstą dieną.</w:t>
      </w:r>
    </w:p>
    <w:p w14:paraId="67454A32" w14:textId="727AB7C2" w:rsidR="00E51F77" w:rsidRPr="00DC204D" w:rsidRDefault="00990081" w:rsidP="005809DC">
      <w:pPr>
        <w:jc w:val="both"/>
        <w:rPr>
          <w:bCs/>
          <w:lang w:val="lt-LT"/>
        </w:rPr>
      </w:pPr>
      <w:r w:rsidRPr="00DC204D">
        <w:rPr>
          <w:bCs/>
          <w:lang w:val="lt-LT"/>
        </w:rPr>
        <w:t>9</w:t>
      </w:r>
      <w:r w:rsidR="00997465" w:rsidRPr="00DC204D">
        <w:rPr>
          <w:bCs/>
          <w:lang w:val="lt-LT"/>
        </w:rPr>
        <w:t>.2. Užsakovas laiku nesumokėjęs Rangovui už atliktus Sutarties darbus, moka Rangovui delspinigius lygius 0,0</w:t>
      </w:r>
      <w:r w:rsidR="00A704F2" w:rsidRPr="00DC204D">
        <w:rPr>
          <w:bCs/>
          <w:lang w:val="lt-LT"/>
        </w:rPr>
        <w:t>2</w:t>
      </w:r>
      <w:r w:rsidR="00997465" w:rsidRPr="00DC204D">
        <w:rPr>
          <w:bCs/>
          <w:lang w:val="lt-LT"/>
        </w:rPr>
        <w:t xml:space="preserve"> proc. nuo neapmokėtos sumos </w:t>
      </w:r>
      <w:r w:rsidR="005B7C45" w:rsidRPr="005B7C45">
        <w:rPr>
          <w:bCs/>
          <w:lang w:val="lt-LT"/>
        </w:rPr>
        <w:t xml:space="preserve">be PVM </w:t>
      </w:r>
      <w:r w:rsidR="00997465" w:rsidRPr="00DC204D">
        <w:rPr>
          <w:bCs/>
          <w:lang w:val="lt-LT"/>
        </w:rPr>
        <w:t>už kiekvieną uždelstą dieną. Reikalavimas sumokėti delspinigius pateikiamas raštu.</w:t>
      </w:r>
    </w:p>
    <w:p w14:paraId="683C616A" w14:textId="77777777" w:rsidR="00696C65" w:rsidRPr="00DC204D" w:rsidRDefault="00990081" w:rsidP="005809DC">
      <w:pPr>
        <w:jc w:val="both"/>
        <w:rPr>
          <w:bCs/>
          <w:lang w:val="lt-LT"/>
        </w:rPr>
      </w:pPr>
      <w:r w:rsidRPr="00DC204D">
        <w:rPr>
          <w:bCs/>
          <w:lang w:val="lt-LT"/>
        </w:rPr>
        <w:t>9</w:t>
      </w:r>
      <w:r w:rsidR="00604110" w:rsidRPr="00DC204D">
        <w:rPr>
          <w:bCs/>
          <w:lang w:val="lt-LT"/>
        </w:rPr>
        <w:t>.</w:t>
      </w:r>
      <w:r w:rsidR="00997465" w:rsidRPr="00DC204D">
        <w:rPr>
          <w:bCs/>
          <w:lang w:val="lt-LT"/>
        </w:rPr>
        <w:t>3</w:t>
      </w:r>
      <w:r w:rsidR="00696C65" w:rsidRPr="00DC204D">
        <w:rPr>
          <w:bCs/>
          <w:lang w:val="lt-LT"/>
        </w:rPr>
        <w:t xml:space="preserve">. Rangovas garantuoja, kad priėmimo metu jo atlikti </w:t>
      </w:r>
      <w:r w:rsidR="00EF7BCA" w:rsidRPr="00DC204D">
        <w:rPr>
          <w:bCs/>
          <w:lang w:val="lt-LT"/>
        </w:rPr>
        <w:t xml:space="preserve">Sutarties </w:t>
      </w:r>
      <w:r w:rsidR="00696C65" w:rsidRPr="00DC204D">
        <w:rPr>
          <w:bCs/>
          <w:lang w:val="lt-LT"/>
        </w:rPr>
        <w:t>darbai atitiks Sutartyje nustatytas sąlygas, normatyvinių statybos dokumentų reikalavimus, jie bus atlikti be klaidų, kurios panaikintų arba sumažintų jų vertę arba tinkamumą įprastam arba Sutartyje numatytam panaudojimui.</w:t>
      </w:r>
    </w:p>
    <w:p w14:paraId="6F720602" w14:textId="02DC15B0" w:rsidR="00696C65" w:rsidRPr="00DC204D" w:rsidRDefault="00990081" w:rsidP="005809DC">
      <w:pPr>
        <w:jc w:val="both"/>
        <w:rPr>
          <w:bCs/>
          <w:lang w:val="lt-LT"/>
        </w:rPr>
      </w:pPr>
      <w:r w:rsidRPr="00DC204D">
        <w:rPr>
          <w:bCs/>
          <w:lang w:val="lt-LT"/>
        </w:rPr>
        <w:t>9</w:t>
      </w:r>
      <w:r w:rsidR="00604110" w:rsidRPr="00DC204D">
        <w:rPr>
          <w:bCs/>
          <w:lang w:val="lt-LT"/>
        </w:rPr>
        <w:t>.</w:t>
      </w:r>
      <w:r w:rsidR="00997465" w:rsidRPr="00DC204D">
        <w:rPr>
          <w:bCs/>
          <w:lang w:val="lt-LT"/>
        </w:rPr>
        <w:t>4</w:t>
      </w:r>
      <w:r w:rsidR="00696C65" w:rsidRPr="00DC204D">
        <w:rPr>
          <w:bCs/>
          <w:lang w:val="lt-LT"/>
        </w:rPr>
        <w:t xml:space="preserve">. Sutarties darbams nustatomas </w:t>
      </w:r>
      <w:r w:rsidR="00EF4CC7">
        <w:rPr>
          <w:bCs/>
          <w:lang w:val="lt-LT"/>
        </w:rPr>
        <w:t xml:space="preserve">Techninėje specifikacijoje </w:t>
      </w:r>
      <w:r w:rsidR="00EF4CC7" w:rsidRPr="0021342F">
        <w:rPr>
          <w:bCs/>
          <w:lang w:val="lt-LT"/>
        </w:rPr>
        <w:t>nu</w:t>
      </w:r>
      <w:r w:rsidR="003A1144" w:rsidRPr="0021342F">
        <w:rPr>
          <w:bCs/>
          <w:lang w:val="lt-LT"/>
        </w:rPr>
        <w:t>matytas</w:t>
      </w:r>
      <w:r w:rsidR="00696C65" w:rsidRPr="0021342F">
        <w:rPr>
          <w:bCs/>
          <w:lang w:val="lt-LT"/>
        </w:rPr>
        <w:t xml:space="preserve"> garantinis terminas.</w:t>
      </w:r>
      <w:r w:rsidR="00696C65" w:rsidRPr="00DC204D">
        <w:rPr>
          <w:bCs/>
          <w:lang w:val="lt-LT"/>
        </w:rPr>
        <w:t xml:space="preserve"> </w:t>
      </w:r>
    </w:p>
    <w:p w14:paraId="045D6727" w14:textId="77777777" w:rsidR="000550EE" w:rsidRPr="00DC204D" w:rsidRDefault="00990081" w:rsidP="005809DC">
      <w:pPr>
        <w:jc w:val="both"/>
        <w:rPr>
          <w:bCs/>
          <w:lang w:val="lt-LT"/>
        </w:rPr>
      </w:pPr>
      <w:r w:rsidRPr="00DC204D">
        <w:rPr>
          <w:bCs/>
          <w:lang w:val="lt-LT"/>
        </w:rPr>
        <w:t>9</w:t>
      </w:r>
      <w:r w:rsidR="00604110" w:rsidRPr="00DC204D">
        <w:rPr>
          <w:bCs/>
          <w:lang w:val="lt-LT"/>
        </w:rPr>
        <w:t>.</w:t>
      </w:r>
      <w:r w:rsidR="00997465" w:rsidRPr="00DC204D">
        <w:rPr>
          <w:bCs/>
          <w:lang w:val="lt-LT"/>
        </w:rPr>
        <w:t>5</w:t>
      </w:r>
      <w:r w:rsidR="00696C65" w:rsidRPr="00DC204D">
        <w:rPr>
          <w:bCs/>
          <w:lang w:val="lt-LT"/>
        </w:rPr>
        <w:t>. Rangovas savo lėšomis ištaiso defektus, atsiradusius per garantinį laiką. Užsakovo nurodytu laiku nepašalinęs defektų, nustatytų per garantinį laiką, Rangovas moka 5 proc. dydžio baudą nuo bendros Sutarties kainos ir atlygina išlaidas, susijusias su defektų šalinimu ir dėl to Užsakovo patirtus nuostolius</w:t>
      </w:r>
      <w:r w:rsidR="00CC56AB" w:rsidRPr="00DC204D">
        <w:rPr>
          <w:bCs/>
          <w:lang w:val="lt-LT"/>
        </w:rPr>
        <w:t>.</w:t>
      </w:r>
    </w:p>
    <w:p w14:paraId="0E4AF05A" w14:textId="77777777" w:rsidR="00990081" w:rsidRPr="00DC204D" w:rsidRDefault="00990081" w:rsidP="005809DC">
      <w:pPr>
        <w:jc w:val="both"/>
        <w:rPr>
          <w:bCs/>
          <w:lang w:val="lt-LT"/>
        </w:rPr>
      </w:pPr>
      <w:r w:rsidRPr="00DC204D">
        <w:rPr>
          <w:bCs/>
          <w:lang w:val="lt-LT"/>
        </w:rPr>
        <w:t>9.6. Jei viena iš Šalių neįvykdo arba netinkamai įvykdo šioje Sutartyje numatytus  įsipareigojimus, kaltoji Šalis turi atlyginti Sutarties sąlygų nevykdymu arba netinkamu vykdymu kitai Šaliai jos patirtus nuostolius.</w:t>
      </w:r>
    </w:p>
    <w:p w14:paraId="6BF37479" w14:textId="77777777" w:rsidR="000550EE" w:rsidRPr="00DC204D" w:rsidRDefault="00990081" w:rsidP="005809DC">
      <w:pPr>
        <w:jc w:val="both"/>
        <w:rPr>
          <w:bCs/>
          <w:lang w:val="lt-LT"/>
        </w:rPr>
      </w:pPr>
      <w:r w:rsidRPr="00DC204D">
        <w:rPr>
          <w:bCs/>
          <w:lang w:val="lt-LT"/>
        </w:rPr>
        <w:t>9.7. Netesybų sumokėjimas pagal Sutartį neatleidžia Šalies nuo pareigos atlyginti nuostolius ir nuo Sutarties įsipareigojimų vykdymo.</w:t>
      </w:r>
    </w:p>
    <w:p w14:paraId="75C8469B" w14:textId="77777777" w:rsidR="00990081" w:rsidRPr="00DC204D" w:rsidRDefault="00990081" w:rsidP="005809DC">
      <w:pPr>
        <w:jc w:val="both"/>
        <w:rPr>
          <w:bCs/>
          <w:lang w:val="lt-LT"/>
        </w:rPr>
      </w:pPr>
    </w:p>
    <w:p w14:paraId="1F49A3DE" w14:textId="77777777" w:rsidR="0057702B" w:rsidRPr="00DC204D" w:rsidRDefault="0057702B" w:rsidP="00077196">
      <w:pPr>
        <w:jc w:val="center"/>
        <w:rPr>
          <w:bCs/>
          <w:lang w:val="lt-LT"/>
        </w:rPr>
      </w:pPr>
      <w:r w:rsidRPr="00DC204D">
        <w:rPr>
          <w:bCs/>
          <w:lang w:val="lt-LT"/>
        </w:rPr>
        <w:t>10. SUTARTIES NUTRAUKIMAS</w:t>
      </w:r>
    </w:p>
    <w:p w14:paraId="6720435A" w14:textId="77777777" w:rsidR="0057702B" w:rsidRPr="00DC204D" w:rsidRDefault="0057702B" w:rsidP="005809DC">
      <w:pPr>
        <w:jc w:val="both"/>
        <w:rPr>
          <w:bCs/>
          <w:lang w:val="lt-LT"/>
        </w:rPr>
      </w:pPr>
    </w:p>
    <w:p w14:paraId="5BC4CD61" w14:textId="77777777" w:rsidR="0057702B" w:rsidRPr="00DC204D" w:rsidRDefault="0057702B" w:rsidP="005809DC">
      <w:pPr>
        <w:jc w:val="both"/>
        <w:rPr>
          <w:bCs/>
          <w:lang w:val="lt-LT"/>
        </w:rPr>
      </w:pPr>
      <w:r w:rsidRPr="00DC204D">
        <w:rPr>
          <w:bCs/>
          <w:lang w:val="lt-LT"/>
        </w:rPr>
        <w:t xml:space="preserve">10.1. Užsakovas, prieš 30 dienų apie tai raštu pranešęs </w:t>
      </w:r>
      <w:r w:rsidR="00084BE7" w:rsidRPr="00DC204D">
        <w:rPr>
          <w:bCs/>
          <w:lang w:val="lt-LT"/>
        </w:rPr>
        <w:t>Rangovui</w:t>
      </w:r>
      <w:r w:rsidRPr="00DC204D">
        <w:rPr>
          <w:bCs/>
          <w:lang w:val="lt-LT"/>
        </w:rPr>
        <w:t xml:space="preserve">, turi teisę vienašališkai, nesikreipdamas į teismą, nutraukti šią Sutartį, jeigu </w:t>
      </w:r>
      <w:r w:rsidR="00084BE7" w:rsidRPr="00DC204D">
        <w:rPr>
          <w:bCs/>
          <w:lang w:val="lt-LT"/>
        </w:rPr>
        <w:t xml:space="preserve">Rangovas </w:t>
      </w:r>
      <w:r w:rsidRPr="00DC204D">
        <w:rPr>
          <w:bCs/>
          <w:lang w:val="lt-LT"/>
        </w:rPr>
        <w:t xml:space="preserve">nevykdo savo įsipareigojimų arba vykdo juos kitomis sąlygomis, negu buvo nurodęs savo pasiūlyme. Jei Užsakovas nevykdo savo sutartinių įsipareigojimų, </w:t>
      </w:r>
      <w:r w:rsidR="00084BE7" w:rsidRPr="00DC204D">
        <w:rPr>
          <w:bCs/>
          <w:lang w:val="lt-LT"/>
        </w:rPr>
        <w:t xml:space="preserve">Rangovas </w:t>
      </w:r>
      <w:r w:rsidRPr="00DC204D">
        <w:rPr>
          <w:bCs/>
          <w:lang w:val="lt-LT"/>
        </w:rPr>
        <w:t>gali, nesikreipdamas į teismą, nutraukti Sutartį prieš 30 dienų raštu pranešęs Užsakovui. Sutartis laikoma nutraukta nuo kitos dienos po pranešimo termino pabaigos.</w:t>
      </w:r>
    </w:p>
    <w:p w14:paraId="2807DB7B" w14:textId="77777777" w:rsidR="0057702B" w:rsidRPr="00DC204D" w:rsidRDefault="0057702B" w:rsidP="005809DC">
      <w:pPr>
        <w:shd w:val="clear" w:color="auto" w:fill="FFFFFF"/>
        <w:jc w:val="both"/>
        <w:rPr>
          <w:bCs/>
          <w:lang w:val="lt-LT"/>
        </w:rPr>
      </w:pPr>
      <w:r w:rsidRPr="00DC204D">
        <w:rPr>
          <w:bCs/>
          <w:lang w:val="lt-LT"/>
        </w:rPr>
        <w:t xml:space="preserve">10.2. Sutartis gali būti nutraukta raštišku šalių susitarimu. </w:t>
      </w:r>
    </w:p>
    <w:p w14:paraId="507BBDF9" w14:textId="77777777" w:rsidR="0057702B" w:rsidRPr="00DC204D" w:rsidRDefault="0057702B" w:rsidP="005809DC">
      <w:pPr>
        <w:jc w:val="both"/>
        <w:rPr>
          <w:bCs/>
          <w:lang w:val="lt-LT"/>
        </w:rPr>
      </w:pPr>
      <w:r w:rsidRPr="00DC204D">
        <w:rPr>
          <w:bCs/>
          <w:lang w:val="lt-LT"/>
        </w:rPr>
        <w:t xml:space="preserve">10.3. </w:t>
      </w:r>
      <w:r w:rsidR="0043039F" w:rsidRPr="00DC204D">
        <w:rPr>
          <w:bCs/>
          <w:lang w:val="lt-LT"/>
        </w:rPr>
        <w:t>Be šioje Sutartyje nustatytų Sutarties nutraukimo atvejų, Sutartis gali būti nutraukiama VPĮ 90 straipsnyje ir Lietuvos Respublikos civiliniame kodekse nustatytais atvejais ir tvarka.</w:t>
      </w:r>
    </w:p>
    <w:p w14:paraId="3633CD74" w14:textId="77777777" w:rsidR="0043039F" w:rsidRPr="00DC204D" w:rsidRDefault="0043039F" w:rsidP="005809DC">
      <w:pPr>
        <w:jc w:val="both"/>
        <w:rPr>
          <w:bCs/>
          <w:lang w:val="lt-LT"/>
        </w:rPr>
      </w:pPr>
    </w:p>
    <w:p w14:paraId="7C5DA65E" w14:textId="77777777" w:rsidR="00526334" w:rsidRPr="00DC204D" w:rsidRDefault="00526334" w:rsidP="00077196">
      <w:pPr>
        <w:jc w:val="center"/>
        <w:rPr>
          <w:rFonts w:eastAsia="Calibri"/>
          <w:bCs/>
          <w:lang w:val="lt-LT"/>
        </w:rPr>
      </w:pPr>
      <w:r w:rsidRPr="00DC204D">
        <w:rPr>
          <w:rFonts w:eastAsia="Calibri"/>
          <w:bCs/>
          <w:lang w:val="lt-LT"/>
        </w:rPr>
        <w:lastRenderedPageBreak/>
        <w:t>11. GINČAI</w:t>
      </w:r>
    </w:p>
    <w:p w14:paraId="2FC44C13" w14:textId="77777777" w:rsidR="00526334" w:rsidRPr="00DC204D" w:rsidRDefault="00526334" w:rsidP="005809DC">
      <w:pPr>
        <w:jc w:val="both"/>
        <w:rPr>
          <w:rFonts w:eastAsia="Calibri"/>
          <w:bCs/>
          <w:lang w:val="lt-LT"/>
        </w:rPr>
      </w:pPr>
    </w:p>
    <w:p w14:paraId="18A74C59" w14:textId="77777777" w:rsidR="00526334" w:rsidRPr="00DC204D" w:rsidRDefault="00526334" w:rsidP="005809DC">
      <w:pPr>
        <w:jc w:val="both"/>
        <w:rPr>
          <w:rFonts w:eastAsia="Calibri"/>
          <w:bCs/>
          <w:lang w:val="lt-LT"/>
        </w:rPr>
      </w:pPr>
      <w:r w:rsidRPr="00DC204D">
        <w:rPr>
          <w:rFonts w:eastAsia="Calibri"/>
          <w:bCs/>
          <w:lang w:val="lt-LT"/>
        </w:rPr>
        <w:t>11.1.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kalendorinių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528A4D5" w14:textId="77777777" w:rsidR="00526334" w:rsidRPr="00DC204D" w:rsidRDefault="00526334" w:rsidP="005809DC">
      <w:pPr>
        <w:jc w:val="both"/>
        <w:rPr>
          <w:rFonts w:eastAsia="Calibri"/>
          <w:bCs/>
          <w:lang w:val="lt-LT"/>
        </w:rPr>
      </w:pPr>
    </w:p>
    <w:p w14:paraId="6348698D" w14:textId="77777777" w:rsidR="00526334" w:rsidRPr="00DC204D" w:rsidRDefault="00526334" w:rsidP="00077196">
      <w:pPr>
        <w:jc w:val="center"/>
        <w:rPr>
          <w:rFonts w:eastAsia="Calibri"/>
          <w:bCs/>
          <w:lang w:val="lt-LT"/>
        </w:rPr>
      </w:pPr>
      <w:r w:rsidRPr="00DC204D">
        <w:rPr>
          <w:rFonts w:eastAsia="Calibri"/>
          <w:bCs/>
          <w:lang w:val="lt-LT"/>
        </w:rPr>
        <w:t>12. NENUGALIMA JĖGA</w:t>
      </w:r>
    </w:p>
    <w:p w14:paraId="6C062ED2" w14:textId="77777777" w:rsidR="00526334" w:rsidRPr="00DC204D" w:rsidRDefault="00526334" w:rsidP="005809DC">
      <w:pPr>
        <w:jc w:val="both"/>
        <w:rPr>
          <w:rFonts w:eastAsia="Calibri"/>
          <w:bCs/>
          <w:lang w:val="lt-LT"/>
        </w:rPr>
      </w:pPr>
    </w:p>
    <w:p w14:paraId="443F1E02" w14:textId="77777777" w:rsidR="00526334" w:rsidRPr="00DC204D" w:rsidRDefault="00526334" w:rsidP="005809DC">
      <w:pPr>
        <w:jc w:val="both"/>
        <w:rPr>
          <w:rFonts w:eastAsia="Calibri"/>
          <w:bCs/>
          <w:lang w:val="lt-LT"/>
        </w:rPr>
      </w:pPr>
      <w:r w:rsidRPr="00DC204D">
        <w:rPr>
          <w:rFonts w:eastAsia="Calibri"/>
          <w:bCs/>
          <w:lang w:val="lt-LT"/>
        </w:rPr>
        <w:t>12.1.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6F05F9" w14:textId="77777777" w:rsidR="00526334" w:rsidRPr="00DC204D" w:rsidRDefault="00526334" w:rsidP="005809DC">
      <w:pPr>
        <w:jc w:val="both"/>
        <w:rPr>
          <w:rFonts w:eastAsia="Calibri"/>
          <w:bCs/>
          <w:lang w:val="lt-LT"/>
        </w:rPr>
      </w:pPr>
      <w:r w:rsidRPr="00DC204D">
        <w:rPr>
          <w:rFonts w:eastAsia="Calibri"/>
          <w:bCs/>
          <w:lang w:val="lt-LT"/>
        </w:rPr>
        <w:t>12.2. Nenugalima jėga (force majeure) nelaikoma tai, kad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44F3BA" w14:textId="77777777" w:rsidR="00526334" w:rsidRPr="00DC204D" w:rsidRDefault="00526334" w:rsidP="005809DC">
      <w:pPr>
        <w:jc w:val="both"/>
        <w:rPr>
          <w:rFonts w:eastAsia="Calibri"/>
          <w:bCs/>
          <w:lang w:val="lt-LT"/>
        </w:rPr>
      </w:pPr>
      <w:r w:rsidRPr="00DC204D">
        <w:rPr>
          <w:rFonts w:eastAsia="Calibri"/>
          <w:bCs/>
          <w:lang w:val="lt-LT"/>
        </w:rPr>
        <w:t>12.3. Sutartis baigiasi kitos Šalies reikalavimu, kai ją įvykdyti kitai Šaliai neįmanoma dėl nenugalimos jėgos (force majeure).</w:t>
      </w:r>
    </w:p>
    <w:p w14:paraId="5A471158" w14:textId="77777777" w:rsidR="00526334" w:rsidRPr="00DC204D" w:rsidRDefault="00526334" w:rsidP="005809DC">
      <w:pPr>
        <w:jc w:val="both"/>
        <w:rPr>
          <w:bCs/>
          <w:lang w:val="lt-LT"/>
        </w:rPr>
      </w:pPr>
    </w:p>
    <w:p w14:paraId="6AABAF4F" w14:textId="304A9079" w:rsidR="00737580" w:rsidRPr="00DC204D" w:rsidRDefault="00737580" w:rsidP="00737580">
      <w:pPr>
        <w:spacing w:line="276" w:lineRule="auto"/>
        <w:jc w:val="center"/>
        <w:rPr>
          <w:rFonts w:eastAsia="Calibri" w:cs="Arial"/>
          <w:bCs/>
          <w:lang w:val="lt-LT" w:eastAsia="lt-LT"/>
        </w:rPr>
      </w:pPr>
      <w:r w:rsidRPr="00DC204D">
        <w:rPr>
          <w:rFonts w:eastAsia="Calibri" w:cs="Arial"/>
          <w:bCs/>
          <w:lang w:val="lt-LT" w:eastAsia="lt-LT"/>
        </w:rPr>
        <w:t>13. KONFIDENCIALUMAS</w:t>
      </w:r>
    </w:p>
    <w:p w14:paraId="5771560B" w14:textId="77777777" w:rsidR="00737580" w:rsidRPr="00DC204D" w:rsidRDefault="00737580" w:rsidP="00737580">
      <w:pPr>
        <w:spacing w:line="276" w:lineRule="auto"/>
        <w:jc w:val="both"/>
        <w:rPr>
          <w:rFonts w:eastAsia="Calibri" w:cs="Arial"/>
          <w:bCs/>
          <w:lang w:val="lt-LT" w:eastAsia="lt-LT"/>
        </w:rPr>
      </w:pPr>
    </w:p>
    <w:p w14:paraId="31FED6DD" w14:textId="2EBFE5E6" w:rsidR="00737580" w:rsidRPr="00DC204D" w:rsidRDefault="00737580" w:rsidP="00787625">
      <w:pPr>
        <w:tabs>
          <w:tab w:val="left" w:pos="567"/>
        </w:tabs>
        <w:jc w:val="both"/>
        <w:rPr>
          <w:bCs/>
          <w:szCs w:val="20"/>
          <w:lang w:val="lt-LT"/>
        </w:rPr>
      </w:pPr>
      <w:r w:rsidRPr="00DC204D">
        <w:rPr>
          <w:bCs/>
          <w:lang w:val="lt-LT"/>
        </w:rPr>
        <w:t xml:space="preserve">13.1. </w:t>
      </w:r>
      <w:r w:rsidRPr="00DC204D">
        <w:rPr>
          <w:bCs/>
          <w:szCs w:val="20"/>
          <w:lang w:val="lt-LT"/>
        </w:rPr>
        <w:t xml:space="preserve">Kiekviena šalis įsipareigoja neatskleisti jokios vykdant sutartį iš kitos šalies gautos ar su sutarties vykdymu susijusios informacijos jokiems tretiesiems asmenims be išankstinio rašytinio kitos šalies sutikimo ir visą šią informaciją laikyti konfidencialia, nebent tokios informacijos atskleidimas būtų privalomas pagal Lietuvos Respublikos galiojančius teisės aktus. </w:t>
      </w:r>
    </w:p>
    <w:p w14:paraId="1885A139" w14:textId="7EC295A5" w:rsidR="00737580" w:rsidRPr="00DC204D" w:rsidRDefault="00737580" w:rsidP="00787625">
      <w:pPr>
        <w:tabs>
          <w:tab w:val="left" w:pos="567"/>
        </w:tabs>
        <w:jc w:val="both"/>
        <w:rPr>
          <w:bCs/>
          <w:szCs w:val="20"/>
          <w:lang w:val="lt-LT"/>
        </w:rPr>
      </w:pPr>
      <w:r w:rsidRPr="00DC204D">
        <w:rPr>
          <w:bCs/>
          <w:szCs w:val="20"/>
          <w:lang w:val="lt-LT"/>
        </w:rPr>
        <w:t xml:space="preserve">13.2. Šalys įsipareigoja nenaudoti ir neviešinti konfidencialios informacijos jokiais kitais tikslais, išskyrus teisės aktuose numatytus atvejus. </w:t>
      </w:r>
    </w:p>
    <w:p w14:paraId="5986BF61" w14:textId="2CE13A3F" w:rsidR="00737580" w:rsidRPr="00DC204D" w:rsidRDefault="00737580" w:rsidP="00787625">
      <w:pPr>
        <w:tabs>
          <w:tab w:val="left" w:pos="567"/>
        </w:tabs>
        <w:jc w:val="both"/>
        <w:rPr>
          <w:bCs/>
          <w:szCs w:val="20"/>
          <w:lang w:val="lt-LT"/>
        </w:rPr>
      </w:pPr>
      <w:r w:rsidRPr="00DC204D">
        <w:rPr>
          <w:bCs/>
          <w:szCs w:val="20"/>
          <w:lang w:val="lt-LT"/>
        </w:rPr>
        <w:t>13.3. Sutartyje aptartos konfidencialumo sąlygos yra neterminuotos.</w:t>
      </w:r>
    </w:p>
    <w:p w14:paraId="2168C482" w14:textId="77777777" w:rsidR="00737580" w:rsidRPr="00DC204D" w:rsidRDefault="00737580" w:rsidP="00737580">
      <w:pPr>
        <w:spacing w:line="276" w:lineRule="auto"/>
        <w:jc w:val="both"/>
        <w:rPr>
          <w:rFonts w:eastAsia="Calibri" w:cs="Arial"/>
          <w:bCs/>
          <w:lang w:val="lt-LT" w:eastAsia="lt-LT"/>
        </w:rPr>
      </w:pPr>
    </w:p>
    <w:p w14:paraId="3CD1962C" w14:textId="77777777" w:rsidR="00737580" w:rsidRPr="00DC204D" w:rsidRDefault="00737580" w:rsidP="00737580">
      <w:pPr>
        <w:spacing w:before="240" w:after="240" w:line="276" w:lineRule="auto"/>
        <w:ind w:firstLine="709"/>
        <w:jc w:val="center"/>
        <w:rPr>
          <w:bCs/>
          <w:lang w:val="lt-LT"/>
        </w:rPr>
      </w:pPr>
      <w:r w:rsidRPr="00DC204D">
        <w:rPr>
          <w:rFonts w:eastAsia="Calibri"/>
          <w:bCs/>
          <w:lang w:val="lt-LT"/>
        </w:rPr>
        <w:t xml:space="preserve">14. </w:t>
      </w:r>
      <w:r w:rsidRPr="00DC204D">
        <w:rPr>
          <w:bCs/>
          <w:lang w:val="lt-LT"/>
        </w:rPr>
        <w:t>ASMENS DUOMENŲ APSAUGA</w:t>
      </w:r>
    </w:p>
    <w:p w14:paraId="4F7AD9CB" w14:textId="2EE9310E"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 xml:space="preserve">.1. Vykdydamos šią sutartį ir jos pagrindu prisiimtus įsipareigojimus, šalys vadovaujasi 2016 m. balandžio 27 d. Europos Parlamento ir Tarybos reglamentu (ES) 2016/679 dėl fizinių asmenų 6 apsaugos tvarkant asmens duomenis ir dėl laisvo tokių duomenų judėjimo ir kuriuo panaikinama Direktyva 95/46/EB (Bendrasis duomenų apsaugos reglamentas) (toliau – BDAR) ir kitais teisės aktais, reglamentuojančiais asmens duomenų tvarkymą ir privatumo apsaugą. </w:t>
      </w:r>
    </w:p>
    <w:p w14:paraId="37022959" w14:textId="795E09A6"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 xml:space="preserve">.2. Kiekviena šalis yra atsakinga už teisėtą asmens duomenų tvarkymą ir įsipareigoja juos tvarkyti, laikantis BDAR, Lietuvos Respublikos asmens duomenų teisinės apsaugos įstatyme ir kituose teisės aktuose, reglamentuojančiuose asmens duomenų tvarkymą ir privatumo apsaugą, reikalavimų. Asmens duomenys tvarkomi  pagal šią sutartį tikslu. </w:t>
      </w:r>
    </w:p>
    <w:p w14:paraId="68F904AF" w14:textId="406B6865"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 xml:space="preserve">.3. Prieš pradėdamos tvarkyti asmens duomenis ir visą asmens duomenų tvarkymo laiką kiekviena šalis savo nuožiūra ir savo lėšomis įgyvendina tinkamas technines ir organizacines priemones, skirtas </w:t>
      </w:r>
      <w:r w:rsidRPr="00DC204D">
        <w:rPr>
          <w:bCs/>
          <w:lang w:val="lt-LT"/>
        </w:rPr>
        <w:lastRenderedPageBreak/>
        <w:t xml:space="preserve">apsaugoti tvarkomus asmens duomenis nuo netyčinio ar neteisėto sunaikinimo, praradimo, pakeitimo, atskleidimo be leidimo ar neteisėtos prieigos prie jų. </w:t>
      </w:r>
    </w:p>
    <w:p w14:paraId="3435A71C" w14:textId="5C210847"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.4. Šalis, tiek, kiek taikoma jos atliekamam asmens duomenų tvarkymui pagal sutartį, įsipareigoja užtikrinti BDAR III skyriuje numatytų duomenų subjektų teisių įgyvendinimą, išskyrus BDAR nustatytas išimtis.</w:t>
      </w:r>
    </w:p>
    <w:p w14:paraId="0958A87A" w14:textId="7EA69527"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 xml:space="preserve">.5.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 </w:t>
      </w:r>
    </w:p>
    <w:p w14:paraId="294418DA" w14:textId="728A1DD9"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 xml:space="preserve">.6. Šalies darbuotojai, tvarkantys asmens duomenis, yra supažindinti su pareiga saugoti asmens duomenų paslaptį. Prievolė saugoti paslaptį galioja ir perėjus dirbti į kitas pareigas arba pasibaigus darbo, sutartiniams ar kitiems santykiams. </w:t>
      </w:r>
    </w:p>
    <w:p w14:paraId="347A3671" w14:textId="713DC409"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 xml:space="preserve">.7. Šalys įsipareigoja asmens duomenis laikyti paslaptyje ir pasibaigus šios sutarties galiojimui. </w:t>
      </w:r>
    </w:p>
    <w:p w14:paraId="4F875F52" w14:textId="7FD87D5A"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 xml:space="preserve">.8. Šalys įsipareigoja neatskleisti ar kitu būdu nesudaryti galimybės trečiosioms šalims bet kokia forma susipažinti, naudotis asmens duomenimis, jei kitaip nenustato ši sutartis ar Lietuvos Respublikos įstatymai ir kiti teisės aktai. </w:t>
      </w:r>
    </w:p>
    <w:p w14:paraId="1760B791" w14:textId="39600D6C" w:rsidR="00737580" w:rsidRPr="00DC204D" w:rsidRDefault="00737580" w:rsidP="00787625">
      <w:pPr>
        <w:jc w:val="both"/>
        <w:rPr>
          <w:bCs/>
          <w:lang w:val="lt-LT"/>
        </w:rPr>
      </w:pPr>
      <w:r w:rsidRPr="00DC204D">
        <w:rPr>
          <w:bCs/>
          <w:lang w:val="lt-LT"/>
        </w:rPr>
        <w:t>1</w:t>
      </w:r>
      <w:r w:rsidR="00BA2F4E" w:rsidRPr="00DC204D">
        <w:rPr>
          <w:bCs/>
          <w:lang w:val="lt-LT"/>
        </w:rPr>
        <w:t>4</w:t>
      </w:r>
      <w:r w:rsidRPr="00DC204D">
        <w:rPr>
          <w:bCs/>
          <w:lang w:val="lt-LT"/>
        </w:rPr>
        <w:t>.9. Šalys gali pasitelkti asmens duomenų tvarkymui pagal sutartį duomenų tvarkytoją, kuris pakankamai užtikrina, kad tinkamos techninės ir organizacinės priemonės bus įgyvendintos tokiu būdu, kad duomenų tvarkymas atitiktų BDAR reikalavimus ir būtų užtikrinta duomenų subjekto teisių apsauga.</w:t>
      </w:r>
    </w:p>
    <w:p w14:paraId="746EE2EE" w14:textId="02D4D61C" w:rsidR="00737580" w:rsidRPr="00DC204D" w:rsidRDefault="00737580" w:rsidP="00787625">
      <w:pPr>
        <w:spacing w:after="240"/>
        <w:jc w:val="both"/>
        <w:rPr>
          <w:bCs/>
          <w:lang w:val="lt-LT"/>
        </w:rPr>
      </w:pPr>
      <w:r w:rsidRPr="00DC204D">
        <w:rPr>
          <w:bCs/>
          <w:lang w:val="lt-LT"/>
        </w:rPr>
        <w:t>1</w:t>
      </w:r>
      <w:r w:rsidR="00BA2F4E" w:rsidRPr="00DC204D">
        <w:rPr>
          <w:bCs/>
          <w:lang w:val="lt-LT"/>
        </w:rPr>
        <w:t>4</w:t>
      </w:r>
      <w:r w:rsidRPr="00DC204D">
        <w:rPr>
          <w:bCs/>
          <w:lang w:val="lt-LT"/>
        </w:rPr>
        <w:t>.10. Su Užsakovo vykdomu Rangovo asmens duomenų tvarkymu galima susipažinti adresu: https://www.kaunoratc.lt/privatumo-politika/.</w:t>
      </w:r>
    </w:p>
    <w:p w14:paraId="039C2A94" w14:textId="5D04B993" w:rsidR="00737580" w:rsidRPr="00DC204D" w:rsidRDefault="00737580" w:rsidP="00077196">
      <w:pPr>
        <w:jc w:val="center"/>
        <w:rPr>
          <w:rFonts w:eastAsia="Calibri"/>
          <w:bCs/>
          <w:lang w:val="lt-LT"/>
        </w:rPr>
      </w:pPr>
    </w:p>
    <w:p w14:paraId="737130A9" w14:textId="5E87B57E" w:rsidR="00526334" w:rsidRPr="00DC204D" w:rsidRDefault="00526334" w:rsidP="00077196">
      <w:pPr>
        <w:jc w:val="center"/>
        <w:rPr>
          <w:rFonts w:eastAsia="Calibri"/>
          <w:bCs/>
          <w:lang w:val="lt-LT"/>
        </w:rPr>
      </w:pPr>
      <w:r w:rsidRPr="00DC204D">
        <w:rPr>
          <w:rFonts w:eastAsia="Calibri"/>
          <w:bCs/>
          <w:lang w:val="lt-LT"/>
        </w:rPr>
        <w:t>1</w:t>
      </w:r>
      <w:r w:rsidR="00BA2F4E" w:rsidRPr="00DC204D">
        <w:rPr>
          <w:rFonts w:eastAsia="Calibri"/>
          <w:bCs/>
          <w:lang w:val="lt-LT"/>
        </w:rPr>
        <w:t>5</w:t>
      </w:r>
      <w:r w:rsidRPr="00DC204D">
        <w:rPr>
          <w:rFonts w:eastAsia="Calibri"/>
          <w:bCs/>
          <w:lang w:val="lt-LT"/>
        </w:rPr>
        <w:t>. BAIGIAMOSIOS NUOSTATOS</w:t>
      </w:r>
    </w:p>
    <w:p w14:paraId="5864BF7A" w14:textId="77777777" w:rsidR="004968B3" w:rsidRPr="00DC204D" w:rsidRDefault="004968B3" w:rsidP="005809DC">
      <w:pPr>
        <w:jc w:val="both"/>
        <w:rPr>
          <w:bCs/>
          <w:lang w:val="lt-LT"/>
        </w:rPr>
      </w:pPr>
    </w:p>
    <w:p w14:paraId="2C127D5E" w14:textId="782BDE6E" w:rsidR="0043039F" w:rsidRPr="00DC204D" w:rsidRDefault="0043039F" w:rsidP="005809DC">
      <w:pPr>
        <w:jc w:val="both"/>
        <w:rPr>
          <w:bCs/>
          <w:lang w:val="lt-LT"/>
        </w:rPr>
      </w:pPr>
      <w:r w:rsidRPr="00DC204D">
        <w:rPr>
          <w:bCs/>
          <w:lang w:val="lt-LT"/>
        </w:rPr>
        <w:t>1</w:t>
      </w:r>
      <w:r w:rsidR="00BA2F4E" w:rsidRPr="00DC204D">
        <w:rPr>
          <w:bCs/>
          <w:lang w:val="lt-LT"/>
        </w:rPr>
        <w:t>5</w:t>
      </w:r>
      <w:r w:rsidRPr="00DC204D">
        <w:rPr>
          <w:bCs/>
          <w:lang w:val="lt-LT"/>
        </w:rPr>
        <w:t>.1. Visi vykdyto pirkimo „</w:t>
      </w:r>
      <w:r w:rsidR="00C077CF" w:rsidRPr="00C077CF">
        <w:rPr>
          <w:bCs/>
          <w:lang w:val="lt-LT"/>
        </w:rPr>
        <w:t>Kauno MBA</w:t>
      </w:r>
      <w:r w:rsidR="00C077CF" w:rsidRPr="00C077CF">
        <w:rPr>
          <w:b/>
          <w:bCs/>
          <w:lang w:val="lt-LT"/>
        </w:rPr>
        <w:t xml:space="preserve"> </w:t>
      </w:r>
      <w:proofErr w:type="spellStart"/>
      <w:r w:rsidR="00C077CF" w:rsidRPr="00C077CF">
        <w:rPr>
          <w:bCs/>
          <w:lang w:val="lt-LT"/>
        </w:rPr>
        <w:t>tentinių</w:t>
      </w:r>
      <w:proofErr w:type="spellEnd"/>
      <w:r w:rsidR="00C077CF" w:rsidRPr="00C077CF">
        <w:rPr>
          <w:bCs/>
          <w:lang w:val="lt-LT"/>
        </w:rPr>
        <w:t xml:space="preserve"> stoginių/angarų įrengimo</w:t>
      </w:r>
      <w:r w:rsidR="00C077CF" w:rsidRPr="00C077CF">
        <w:rPr>
          <w:b/>
          <w:bCs/>
          <w:lang w:val="lt-LT"/>
        </w:rPr>
        <w:t xml:space="preserve"> </w:t>
      </w:r>
      <w:r w:rsidR="00576727" w:rsidRPr="00DC204D">
        <w:rPr>
          <w:bCs/>
          <w:lang w:val="lt-LT"/>
        </w:rPr>
        <w:t>darbai</w:t>
      </w:r>
      <w:r w:rsidRPr="00DC204D">
        <w:rPr>
          <w:bCs/>
          <w:lang w:val="lt-LT"/>
        </w:rPr>
        <w:t>“ metu Rangovo ir Užsakovo pateikti dokumentai, raštai ir kiti duomenys yra neatsiejama šios Sutarties dalis.</w:t>
      </w:r>
    </w:p>
    <w:p w14:paraId="5C605504" w14:textId="4979EFEF" w:rsidR="0043039F" w:rsidRPr="00DC204D" w:rsidRDefault="0043039F" w:rsidP="005809DC">
      <w:pPr>
        <w:pStyle w:val="BodyText"/>
        <w:rPr>
          <w:bCs/>
          <w:i/>
          <w:iCs/>
          <w:sz w:val="20"/>
        </w:rPr>
      </w:pPr>
      <w:r w:rsidRPr="00DC204D">
        <w:rPr>
          <w:bCs/>
          <w:i/>
          <w:iCs/>
          <w:sz w:val="20"/>
        </w:rPr>
        <w:t>1</w:t>
      </w:r>
      <w:r w:rsidR="00BA2F4E" w:rsidRPr="00DC204D">
        <w:rPr>
          <w:bCs/>
          <w:i/>
          <w:iCs/>
          <w:sz w:val="20"/>
        </w:rPr>
        <w:t>5</w:t>
      </w:r>
      <w:r w:rsidRPr="00DC204D">
        <w:rPr>
          <w:bCs/>
          <w:i/>
          <w:iCs/>
          <w:sz w:val="20"/>
        </w:rPr>
        <w:t>.2. punkto redakcija, jei sutartis pasirašoma rašytiniais (fiziniais) parašais</w:t>
      </w:r>
    </w:p>
    <w:p w14:paraId="76AA5A6F" w14:textId="76AC75F2" w:rsidR="0043039F" w:rsidRPr="00DC204D" w:rsidRDefault="0043039F" w:rsidP="005809DC">
      <w:pPr>
        <w:pStyle w:val="BodyText"/>
        <w:rPr>
          <w:bCs/>
          <w:i/>
          <w:iCs/>
        </w:rPr>
      </w:pPr>
      <w:r w:rsidRPr="00DC204D">
        <w:rPr>
          <w:bCs/>
        </w:rPr>
        <w:t>1</w:t>
      </w:r>
      <w:r w:rsidR="00BA2F4E" w:rsidRPr="00DC204D">
        <w:rPr>
          <w:bCs/>
        </w:rPr>
        <w:t>5</w:t>
      </w:r>
      <w:r w:rsidRPr="00DC204D">
        <w:rPr>
          <w:bCs/>
        </w:rPr>
        <w:t>.2. Ši Sutartis sudaryta lietuvių kalba, 2 (dviem) egzemplioriais, turinčiais vienodą teisinę galią – po vieną kiekvienai Šaliai</w:t>
      </w:r>
      <w:r w:rsidRPr="00DC204D">
        <w:rPr>
          <w:bCs/>
          <w:i/>
          <w:iCs/>
        </w:rPr>
        <w:t>.</w:t>
      </w:r>
    </w:p>
    <w:p w14:paraId="005C4851" w14:textId="2D6E6D92" w:rsidR="0043039F" w:rsidRPr="00DC204D" w:rsidRDefault="0043039F" w:rsidP="005809DC">
      <w:pPr>
        <w:pStyle w:val="BodyText"/>
        <w:rPr>
          <w:bCs/>
          <w:i/>
          <w:iCs/>
          <w:sz w:val="20"/>
        </w:rPr>
      </w:pPr>
      <w:r w:rsidRPr="00DC204D">
        <w:rPr>
          <w:bCs/>
          <w:i/>
          <w:iCs/>
          <w:sz w:val="20"/>
        </w:rPr>
        <w:t>1</w:t>
      </w:r>
      <w:r w:rsidR="00BA2F4E" w:rsidRPr="00DC204D">
        <w:rPr>
          <w:bCs/>
          <w:i/>
          <w:iCs/>
          <w:sz w:val="20"/>
        </w:rPr>
        <w:t>5</w:t>
      </w:r>
      <w:r w:rsidRPr="00DC204D">
        <w:rPr>
          <w:bCs/>
          <w:i/>
          <w:iCs/>
          <w:sz w:val="20"/>
        </w:rPr>
        <w:t>.2. punkto redakcija, jei sutartis pasirašoma kvalifikuotais elektroniniais parašais</w:t>
      </w:r>
    </w:p>
    <w:p w14:paraId="6F4F05CB" w14:textId="35DAE61F" w:rsidR="0043039F" w:rsidRPr="00DC204D" w:rsidRDefault="0043039F" w:rsidP="005809DC">
      <w:pPr>
        <w:pStyle w:val="BodyText"/>
        <w:rPr>
          <w:bCs/>
        </w:rPr>
      </w:pPr>
      <w:r w:rsidRPr="00DC204D">
        <w:rPr>
          <w:bCs/>
        </w:rPr>
        <w:t>1</w:t>
      </w:r>
      <w:r w:rsidR="00BA2F4E" w:rsidRPr="00DC204D">
        <w:rPr>
          <w:bCs/>
        </w:rPr>
        <w:t>5</w:t>
      </w:r>
      <w:r w:rsidRPr="00DC204D">
        <w:rPr>
          <w:bCs/>
        </w:rPr>
        <w:t>.2. Ši Sutartis sudaryta ją pasirašant kvalifikuotais elektroniniais parašais ir kiekviena šalis turi sutarties egzempliorių su abiejų šalių atstovų kvalifikuotais elektroniniais parašais, kuris laikomas Sutarties originalu.</w:t>
      </w:r>
    </w:p>
    <w:p w14:paraId="459E29B1" w14:textId="3382335B" w:rsidR="0043039F" w:rsidRPr="00DC204D" w:rsidRDefault="0043039F" w:rsidP="005809DC">
      <w:pPr>
        <w:pStyle w:val="BodyText"/>
        <w:rPr>
          <w:bCs/>
          <w:i/>
          <w:iCs/>
          <w:sz w:val="20"/>
        </w:rPr>
      </w:pPr>
      <w:r w:rsidRPr="00DC204D">
        <w:rPr>
          <w:bCs/>
          <w:i/>
          <w:iCs/>
          <w:sz w:val="20"/>
        </w:rPr>
        <w:t>1</w:t>
      </w:r>
      <w:r w:rsidR="00BA2F4E" w:rsidRPr="00DC204D">
        <w:rPr>
          <w:bCs/>
          <w:i/>
          <w:iCs/>
          <w:sz w:val="20"/>
        </w:rPr>
        <w:t>5</w:t>
      </w:r>
      <w:r w:rsidRPr="00DC204D">
        <w:rPr>
          <w:bCs/>
          <w:i/>
          <w:iCs/>
          <w:sz w:val="20"/>
        </w:rPr>
        <w:t>.2. punkto redakcija, jei sutartis pasirašoma apsikeičiant pasirašytais suskaitmenintais (skenuotais) sutarties egzemplioriais PDF formatu elektroniniu paštu</w:t>
      </w:r>
    </w:p>
    <w:p w14:paraId="5FB25792" w14:textId="6B120C3B" w:rsidR="0043039F" w:rsidRPr="00DC204D" w:rsidRDefault="0043039F" w:rsidP="005809DC">
      <w:pPr>
        <w:tabs>
          <w:tab w:val="left" w:pos="731"/>
          <w:tab w:val="left" w:pos="851"/>
          <w:tab w:val="left" w:pos="1134"/>
        </w:tabs>
        <w:suppressAutoHyphens/>
        <w:jc w:val="both"/>
        <w:rPr>
          <w:bCs/>
          <w:lang w:val="lt-LT"/>
        </w:rPr>
      </w:pPr>
      <w:r w:rsidRPr="00DC204D">
        <w:rPr>
          <w:bCs/>
          <w:lang w:val="lt-LT"/>
        </w:rPr>
        <w:t>1</w:t>
      </w:r>
      <w:r w:rsidR="00BA2F4E" w:rsidRPr="00DC204D">
        <w:rPr>
          <w:bCs/>
          <w:lang w:val="lt-LT"/>
        </w:rPr>
        <w:t>5</w:t>
      </w:r>
      <w:r w:rsidRPr="00DC204D">
        <w:rPr>
          <w:bCs/>
          <w:lang w:val="lt-LT"/>
        </w:rPr>
        <w:t>.2.</w:t>
      </w:r>
      <w:r w:rsidRPr="00DC204D">
        <w:rPr>
          <w:bCs/>
          <w:i/>
          <w:iCs/>
          <w:lang w:val="lt-LT"/>
        </w:rPr>
        <w:t xml:space="preserve"> </w:t>
      </w:r>
      <w:r w:rsidRPr="00DC204D">
        <w:rPr>
          <w:bCs/>
          <w:lang w:val="lt-LT" w:eastAsia="lt-LT"/>
        </w:rPr>
        <w:t xml:space="preserve">Šalys susitaria, kad Sutartis sudaryta apsikeičiant pasirašytais suskaitmenintais (skanuotais) Sutarties egzemplioriais PDF formatu elektroniniu paštu </w:t>
      </w:r>
      <w:r w:rsidRPr="00DC204D">
        <w:rPr>
          <w:bCs/>
          <w:i/>
          <w:iCs/>
          <w:lang w:val="lt-LT" w:eastAsia="lt-LT"/>
        </w:rPr>
        <w:t>(nurodyti abiejų šalių el. pašto adresus)</w:t>
      </w:r>
      <w:r w:rsidRPr="00DC204D">
        <w:rPr>
          <w:bCs/>
          <w:lang w:val="lt-LT" w:eastAsia="lt-LT"/>
        </w:rPr>
        <w:t>. Šalių pasirašyta ir el. paštu PDF formatu kitai šaliai perduota Sutartis prilyginama rašytinės formos sandoriui ir turi teisinę galią.</w:t>
      </w:r>
    </w:p>
    <w:p w14:paraId="57D667EF" w14:textId="13BB2641" w:rsidR="00574FDE" w:rsidRPr="00DC204D" w:rsidRDefault="00990081" w:rsidP="005809DC">
      <w:pPr>
        <w:tabs>
          <w:tab w:val="left" w:pos="731"/>
          <w:tab w:val="left" w:pos="851"/>
          <w:tab w:val="left" w:pos="1134"/>
        </w:tabs>
        <w:suppressAutoHyphens/>
        <w:jc w:val="both"/>
        <w:rPr>
          <w:bCs/>
          <w:lang w:val="lt-LT"/>
        </w:rPr>
      </w:pPr>
      <w:r w:rsidRPr="00DC204D">
        <w:rPr>
          <w:bCs/>
          <w:lang w:val="lt-LT"/>
        </w:rPr>
        <w:t>1</w:t>
      </w:r>
      <w:r w:rsidR="00BA2F4E" w:rsidRPr="00DC204D">
        <w:rPr>
          <w:bCs/>
          <w:lang w:val="lt-LT"/>
        </w:rPr>
        <w:t>5</w:t>
      </w:r>
      <w:r w:rsidRPr="00DC204D">
        <w:rPr>
          <w:bCs/>
          <w:lang w:val="lt-LT"/>
        </w:rPr>
        <w:t>.</w:t>
      </w:r>
      <w:r w:rsidR="009030DE" w:rsidRPr="00DC204D">
        <w:rPr>
          <w:bCs/>
          <w:lang w:val="lt-LT"/>
        </w:rPr>
        <w:t>3</w:t>
      </w:r>
      <w:r w:rsidR="00B04BA3" w:rsidRPr="00DC204D">
        <w:rPr>
          <w:bCs/>
          <w:lang w:val="lt-LT"/>
        </w:rPr>
        <w:t xml:space="preserve">. </w:t>
      </w:r>
      <w:r w:rsidR="00574FDE" w:rsidRPr="00DC204D">
        <w:rPr>
          <w:bCs/>
          <w:lang w:val="lt-LT"/>
        </w:rPr>
        <w:t>Šalys patvirtina, kad Sutartį perskaitė, suprato jos turinį ir pasekmes, priėmė ją kaip atitinkančią jų tikslus ir pasirašė aukščiau nurodyta data.</w:t>
      </w:r>
    </w:p>
    <w:p w14:paraId="575E2B3E" w14:textId="77777777" w:rsidR="00AE1A23" w:rsidRPr="00DC204D" w:rsidRDefault="00AE1A23" w:rsidP="00AE1A23">
      <w:pPr>
        <w:tabs>
          <w:tab w:val="left" w:pos="731"/>
          <w:tab w:val="left" w:pos="851"/>
          <w:tab w:val="left" w:pos="1134"/>
        </w:tabs>
        <w:suppressAutoHyphens/>
        <w:rPr>
          <w:bCs/>
          <w:lang w:val="lt-LT"/>
        </w:rPr>
      </w:pPr>
    </w:p>
    <w:p w14:paraId="52ADC72F" w14:textId="77777777" w:rsidR="00412A9B" w:rsidRPr="00DC204D" w:rsidRDefault="00412A9B" w:rsidP="00574FDE">
      <w:pPr>
        <w:jc w:val="center"/>
        <w:rPr>
          <w:bCs/>
          <w:lang w:val="lt-LT"/>
        </w:rPr>
      </w:pPr>
    </w:p>
    <w:p w14:paraId="6FBF31DC" w14:textId="77777777" w:rsidR="0043039F" w:rsidRPr="00DC204D" w:rsidRDefault="00412A9B" w:rsidP="00412A9B">
      <w:pPr>
        <w:rPr>
          <w:rFonts w:eastAsia="Calibri"/>
          <w:bCs/>
          <w:lang w:val="lt-LT"/>
        </w:rPr>
      </w:pPr>
      <w:r w:rsidRPr="00DC204D">
        <w:rPr>
          <w:rFonts w:eastAsia="Calibri"/>
          <w:bCs/>
          <w:lang w:val="lt-LT"/>
        </w:rPr>
        <w:t>Šalių rekvizitai ir parašai:</w:t>
      </w:r>
    </w:p>
    <w:p w14:paraId="14E8B252" w14:textId="77777777" w:rsidR="00412A9B" w:rsidRPr="00DC204D" w:rsidRDefault="00412A9B" w:rsidP="00412A9B">
      <w:pPr>
        <w:rPr>
          <w:rFonts w:eastAsia="Calibri"/>
          <w:bCs/>
          <w:lang w:val="lt-L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1"/>
        <w:gridCol w:w="4264"/>
      </w:tblGrid>
      <w:tr w:rsidR="00412A9B" w:rsidRPr="00DC204D" w14:paraId="6D5260AB" w14:textId="77777777" w:rsidTr="001C0FE4">
        <w:trPr>
          <w:jc w:val="center"/>
        </w:trPr>
        <w:tc>
          <w:tcPr>
            <w:tcW w:w="4861" w:type="dxa"/>
            <w:tcBorders>
              <w:top w:val="nil"/>
              <w:left w:val="nil"/>
              <w:bottom w:val="nil"/>
              <w:right w:val="nil"/>
            </w:tcBorders>
          </w:tcPr>
          <w:p w14:paraId="3E0DAEC2" w14:textId="77777777" w:rsidR="00412A9B" w:rsidRPr="00DC204D" w:rsidRDefault="00412A9B" w:rsidP="00412A9B">
            <w:pPr>
              <w:jc w:val="both"/>
              <w:rPr>
                <w:bCs/>
                <w:lang w:val="lt-LT"/>
              </w:rPr>
            </w:pPr>
            <w:r w:rsidRPr="00DC204D">
              <w:rPr>
                <w:bCs/>
                <w:lang w:val="lt-LT"/>
              </w:rPr>
              <w:t>UŽSAKOVAS</w:t>
            </w:r>
          </w:p>
          <w:p w14:paraId="2DF62072" w14:textId="77777777" w:rsidR="00412A9B" w:rsidRPr="00DC204D" w:rsidRDefault="00412A9B" w:rsidP="00412A9B">
            <w:pPr>
              <w:ind w:right="252"/>
              <w:jc w:val="both"/>
              <w:rPr>
                <w:bCs/>
                <w:lang w:val="lt-LT"/>
              </w:rPr>
            </w:pPr>
          </w:p>
          <w:p w14:paraId="34898D1D" w14:textId="77777777" w:rsidR="00C804B0" w:rsidRPr="00DC204D" w:rsidRDefault="00C804B0" w:rsidP="00C804B0">
            <w:pPr>
              <w:ind w:right="252"/>
              <w:jc w:val="both"/>
              <w:rPr>
                <w:bCs/>
                <w:lang w:val="lt-LT"/>
              </w:rPr>
            </w:pPr>
            <w:r w:rsidRPr="00DC204D">
              <w:rPr>
                <w:bCs/>
                <w:lang w:val="lt-LT"/>
              </w:rPr>
              <w:t>Kauno regiono atliekų tvarkymo centras, VŠĮ</w:t>
            </w:r>
          </w:p>
          <w:p w14:paraId="0DF9F435" w14:textId="11984CE1" w:rsidR="00412A9B" w:rsidRPr="00DC204D" w:rsidRDefault="00412A9B" w:rsidP="00412A9B">
            <w:pPr>
              <w:ind w:right="252"/>
              <w:jc w:val="both"/>
              <w:rPr>
                <w:bCs/>
                <w:lang w:val="lt-LT"/>
              </w:rPr>
            </w:pPr>
            <w:r w:rsidRPr="00DC204D">
              <w:rPr>
                <w:bCs/>
                <w:lang w:val="lt-LT"/>
              </w:rPr>
              <w:t xml:space="preserve">Kodas </w:t>
            </w:r>
            <w:r w:rsidR="00C804B0" w:rsidRPr="00DC204D">
              <w:rPr>
                <w:bCs/>
                <w:lang w:val="lt-LT"/>
              </w:rPr>
              <w:t>300092998</w:t>
            </w:r>
          </w:p>
          <w:p w14:paraId="4EF774B7" w14:textId="31A80DF0" w:rsidR="00167CB0" w:rsidRPr="00DC204D" w:rsidRDefault="00167CB0" w:rsidP="00412A9B">
            <w:pPr>
              <w:ind w:right="252"/>
              <w:jc w:val="both"/>
              <w:rPr>
                <w:bCs/>
                <w:lang w:val="lt-LT"/>
              </w:rPr>
            </w:pPr>
            <w:r w:rsidRPr="00DC204D">
              <w:rPr>
                <w:bCs/>
                <w:lang w:val="lt-LT"/>
              </w:rPr>
              <w:t xml:space="preserve">PVM mokėtojo kodas </w:t>
            </w:r>
            <w:r w:rsidR="00C804B0" w:rsidRPr="00DC204D">
              <w:rPr>
                <w:bCs/>
                <w:lang w:val="lt-LT"/>
              </w:rPr>
              <w:t>LT100001791219</w:t>
            </w:r>
          </w:p>
          <w:p w14:paraId="09AFCA42" w14:textId="77777777" w:rsidR="001F6C54" w:rsidRPr="00DC204D" w:rsidRDefault="001F6C54" w:rsidP="00412A9B">
            <w:pPr>
              <w:tabs>
                <w:tab w:val="left" w:pos="5130"/>
              </w:tabs>
              <w:rPr>
                <w:bCs/>
                <w:lang w:val="lt-LT"/>
              </w:rPr>
            </w:pPr>
            <w:r w:rsidRPr="00DC204D">
              <w:rPr>
                <w:bCs/>
                <w:lang w:val="lt-LT"/>
              </w:rPr>
              <w:t>Pramonės pr. 4A, LT-51329 Kaunas</w:t>
            </w:r>
          </w:p>
          <w:p w14:paraId="12FFE19B" w14:textId="4B9E0EEF" w:rsidR="00412A9B" w:rsidRPr="00DC204D" w:rsidRDefault="00412A9B" w:rsidP="00412A9B">
            <w:pPr>
              <w:tabs>
                <w:tab w:val="left" w:pos="5130"/>
              </w:tabs>
              <w:rPr>
                <w:bCs/>
                <w:lang w:val="lt-LT"/>
              </w:rPr>
            </w:pPr>
            <w:r w:rsidRPr="00DC204D">
              <w:rPr>
                <w:bCs/>
                <w:lang w:val="lt-LT"/>
              </w:rPr>
              <w:t>A.</w:t>
            </w:r>
            <w:r w:rsidR="009030DE" w:rsidRPr="00DC204D">
              <w:rPr>
                <w:bCs/>
                <w:lang w:val="lt-LT"/>
              </w:rPr>
              <w:t xml:space="preserve"> </w:t>
            </w:r>
            <w:r w:rsidRPr="00DC204D">
              <w:rPr>
                <w:bCs/>
                <w:lang w:val="lt-LT"/>
              </w:rPr>
              <w:t xml:space="preserve">s. Nr. </w:t>
            </w:r>
            <w:r w:rsidR="003D40D9" w:rsidRPr="00DC204D">
              <w:rPr>
                <w:bCs/>
                <w:lang w:val="lt-LT"/>
              </w:rPr>
              <w:t>LT</w:t>
            </w:r>
          </w:p>
          <w:p w14:paraId="7D7EAD54" w14:textId="37EEFAE0" w:rsidR="00412A9B" w:rsidRPr="00DC204D" w:rsidRDefault="00412A9B" w:rsidP="00412A9B">
            <w:pPr>
              <w:tabs>
                <w:tab w:val="left" w:pos="5130"/>
              </w:tabs>
              <w:rPr>
                <w:bCs/>
                <w:lang w:val="lt-LT"/>
              </w:rPr>
            </w:pPr>
            <w:r w:rsidRPr="00DC204D">
              <w:rPr>
                <w:bCs/>
                <w:lang w:val="lt-LT"/>
              </w:rPr>
              <w:t xml:space="preserve">tel.: </w:t>
            </w:r>
          </w:p>
          <w:p w14:paraId="7FCC6E4A" w14:textId="661B465A" w:rsidR="00412A9B" w:rsidRPr="00DC204D" w:rsidRDefault="00412A9B" w:rsidP="00412A9B">
            <w:pPr>
              <w:ind w:right="252"/>
              <w:jc w:val="both"/>
              <w:rPr>
                <w:bCs/>
                <w:lang w:val="lt-LT"/>
              </w:rPr>
            </w:pPr>
            <w:r w:rsidRPr="00DC204D">
              <w:rPr>
                <w:bCs/>
                <w:lang w:val="lt-LT"/>
              </w:rPr>
              <w:lastRenderedPageBreak/>
              <w:t xml:space="preserve">el. paštas: </w:t>
            </w:r>
          </w:p>
          <w:p w14:paraId="60B019F9" w14:textId="77777777" w:rsidR="00412A9B" w:rsidRPr="00DC204D" w:rsidRDefault="00412A9B" w:rsidP="00412A9B">
            <w:pPr>
              <w:jc w:val="both"/>
              <w:rPr>
                <w:bCs/>
                <w:lang w:val="lt-LT"/>
              </w:rPr>
            </w:pPr>
          </w:p>
        </w:tc>
        <w:tc>
          <w:tcPr>
            <w:tcW w:w="4264" w:type="dxa"/>
            <w:tcBorders>
              <w:top w:val="nil"/>
              <w:left w:val="nil"/>
              <w:bottom w:val="nil"/>
              <w:right w:val="nil"/>
            </w:tcBorders>
          </w:tcPr>
          <w:p w14:paraId="5EE1407E" w14:textId="77777777" w:rsidR="00412A9B" w:rsidRPr="00DC204D" w:rsidRDefault="00412A9B" w:rsidP="00412A9B">
            <w:pPr>
              <w:jc w:val="both"/>
              <w:rPr>
                <w:bCs/>
                <w:lang w:val="lt-LT"/>
              </w:rPr>
            </w:pPr>
            <w:r w:rsidRPr="00DC204D">
              <w:rPr>
                <w:bCs/>
                <w:lang w:val="lt-LT"/>
              </w:rPr>
              <w:lastRenderedPageBreak/>
              <w:t>RANGOVAS</w:t>
            </w:r>
          </w:p>
          <w:p w14:paraId="02741637" w14:textId="77777777" w:rsidR="00195970" w:rsidRPr="00DC204D" w:rsidRDefault="00195970" w:rsidP="00412A9B">
            <w:pPr>
              <w:jc w:val="both"/>
              <w:rPr>
                <w:bCs/>
                <w:lang w:val="lt-LT"/>
              </w:rPr>
            </w:pPr>
          </w:p>
          <w:p w14:paraId="1C71CFA9" w14:textId="30C415FD" w:rsidR="00412A9B" w:rsidRPr="00DC204D" w:rsidRDefault="00412A9B" w:rsidP="00412A9B">
            <w:pPr>
              <w:jc w:val="both"/>
              <w:rPr>
                <w:bCs/>
                <w:lang w:val="lt-LT"/>
              </w:rPr>
            </w:pPr>
          </w:p>
          <w:p w14:paraId="55385644" w14:textId="77777777" w:rsidR="00412A9B" w:rsidRPr="00DC204D" w:rsidRDefault="00412A9B" w:rsidP="00412A9B">
            <w:pPr>
              <w:jc w:val="both"/>
              <w:rPr>
                <w:bCs/>
                <w:lang w:val="lt-LT"/>
              </w:rPr>
            </w:pPr>
          </w:p>
        </w:tc>
      </w:tr>
      <w:tr w:rsidR="00412A9B" w:rsidRPr="00DC204D" w14:paraId="29638B3D" w14:textId="77777777" w:rsidTr="001C0FE4">
        <w:trPr>
          <w:jc w:val="center"/>
        </w:trPr>
        <w:tc>
          <w:tcPr>
            <w:tcW w:w="4861" w:type="dxa"/>
            <w:tcBorders>
              <w:top w:val="nil"/>
              <w:left w:val="nil"/>
              <w:bottom w:val="nil"/>
              <w:right w:val="nil"/>
            </w:tcBorders>
          </w:tcPr>
          <w:p w14:paraId="0C536487" w14:textId="77777777" w:rsidR="00412A9B" w:rsidRPr="00DC204D" w:rsidRDefault="00412A9B" w:rsidP="00412A9B">
            <w:pPr>
              <w:keepNext/>
              <w:jc w:val="both"/>
              <w:rPr>
                <w:bCs/>
                <w:lang w:val="lt-LT" w:eastAsia="fi-FI"/>
              </w:rPr>
            </w:pPr>
          </w:p>
          <w:p w14:paraId="764451CD" w14:textId="29A519BF" w:rsidR="00412A9B" w:rsidRPr="00DC204D" w:rsidRDefault="008150F4" w:rsidP="00412A9B">
            <w:pPr>
              <w:keepNext/>
              <w:rPr>
                <w:bCs/>
                <w:lang w:val="lt-LT" w:eastAsia="fi-FI"/>
              </w:rPr>
            </w:pPr>
            <w:r w:rsidRPr="00DC204D">
              <w:rPr>
                <w:bCs/>
                <w:lang w:val="lt-LT" w:eastAsia="fi-FI"/>
              </w:rPr>
              <w:t>D</w:t>
            </w:r>
            <w:r w:rsidR="00FC325F" w:rsidRPr="00DC204D">
              <w:rPr>
                <w:bCs/>
                <w:lang w:val="lt-LT" w:eastAsia="fi-FI"/>
              </w:rPr>
              <w:t>irektor</w:t>
            </w:r>
            <w:r w:rsidR="001F6C54" w:rsidRPr="00DC204D">
              <w:rPr>
                <w:bCs/>
                <w:lang w:val="lt-LT" w:eastAsia="fi-FI"/>
              </w:rPr>
              <w:t>ius</w:t>
            </w:r>
          </w:p>
          <w:p w14:paraId="54AA9356" w14:textId="18174EA2" w:rsidR="00412A9B" w:rsidRPr="00DC204D" w:rsidRDefault="001F6C54" w:rsidP="00195970">
            <w:pPr>
              <w:keepNext/>
              <w:jc w:val="both"/>
              <w:rPr>
                <w:bCs/>
                <w:lang w:val="lt-LT" w:eastAsia="fi-FI"/>
              </w:rPr>
            </w:pPr>
            <w:r w:rsidRPr="00DC204D">
              <w:rPr>
                <w:bCs/>
                <w:iCs/>
                <w:lang w:val="lt-LT"/>
              </w:rPr>
              <w:t>Laurynas Virbickas</w:t>
            </w:r>
          </w:p>
        </w:tc>
        <w:tc>
          <w:tcPr>
            <w:tcW w:w="4264" w:type="dxa"/>
            <w:tcBorders>
              <w:top w:val="nil"/>
              <w:left w:val="nil"/>
              <w:bottom w:val="nil"/>
              <w:right w:val="nil"/>
            </w:tcBorders>
          </w:tcPr>
          <w:p w14:paraId="2EE32774" w14:textId="77777777" w:rsidR="00412A9B" w:rsidRPr="00DC204D" w:rsidRDefault="00412A9B" w:rsidP="00412A9B">
            <w:pPr>
              <w:keepNext/>
              <w:rPr>
                <w:bCs/>
                <w:lang w:val="lt-LT" w:eastAsia="fi-FI"/>
              </w:rPr>
            </w:pPr>
            <w:r w:rsidRPr="00DC204D">
              <w:rPr>
                <w:bCs/>
                <w:lang w:val="lt-LT" w:eastAsia="fi-FI"/>
              </w:rPr>
              <w:t xml:space="preserve"> </w:t>
            </w:r>
          </w:p>
          <w:p w14:paraId="02867124" w14:textId="03B9109A" w:rsidR="001C0FE4" w:rsidRPr="00DC204D" w:rsidRDefault="001C0FE4" w:rsidP="00412A9B">
            <w:pPr>
              <w:keepNext/>
              <w:rPr>
                <w:bCs/>
                <w:lang w:val="lt-LT" w:eastAsia="fi-FI"/>
              </w:rPr>
            </w:pPr>
          </w:p>
          <w:p w14:paraId="7AAF1272" w14:textId="77777777" w:rsidR="00412A9B" w:rsidRPr="00DC204D" w:rsidRDefault="00412A9B" w:rsidP="00195970">
            <w:pPr>
              <w:keepNext/>
              <w:jc w:val="both"/>
              <w:rPr>
                <w:bCs/>
                <w:lang w:val="lt-LT" w:eastAsia="fi-FI"/>
              </w:rPr>
            </w:pPr>
          </w:p>
        </w:tc>
      </w:tr>
    </w:tbl>
    <w:p w14:paraId="6AE17C3F" w14:textId="77777777" w:rsidR="00412A9B" w:rsidRPr="00DC204D" w:rsidRDefault="00412A9B" w:rsidP="00412A9B">
      <w:pPr>
        <w:rPr>
          <w:bCs/>
          <w:lang w:val="lt-LT"/>
        </w:rPr>
      </w:pPr>
    </w:p>
    <w:p w14:paraId="67687BF7" w14:textId="77777777" w:rsidR="00412A9B" w:rsidRPr="00DC204D" w:rsidRDefault="00412A9B" w:rsidP="00574FDE">
      <w:pPr>
        <w:jc w:val="center"/>
        <w:rPr>
          <w:bCs/>
          <w:lang w:val="lt-LT"/>
        </w:rPr>
      </w:pPr>
    </w:p>
    <w:p w14:paraId="2E688EF8" w14:textId="77777777" w:rsidR="006D148D" w:rsidRPr="00DC204D" w:rsidRDefault="006D148D" w:rsidP="00794A71">
      <w:pPr>
        <w:jc w:val="both"/>
        <w:rPr>
          <w:bCs/>
          <w:lang w:val="lt-LT"/>
        </w:rPr>
      </w:pPr>
    </w:p>
    <w:sectPr w:rsidR="006D148D" w:rsidRPr="00DC204D" w:rsidSect="00AC10F1">
      <w:headerReference w:type="default" r:id="rId13"/>
      <w:footerReference w:type="even" r:id="rId14"/>
      <w:footerReference w:type="default" r:id="rId15"/>
      <w:pgSz w:w="11906" w:h="16838"/>
      <w:pgMar w:top="1" w:right="707" w:bottom="85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0891" w14:textId="77777777" w:rsidR="001C7CB0" w:rsidRDefault="001C7CB0">
      <w:r>
        <w:separator/>
      </w:r>
    </w:p>
  </w:endnote>
  <w:endnote w:type="continuationSeparator" w:id="0">
    <w:p w14:paraId="5D912B50" w14:textId="77777777" w:rsidR="001C7CB0" w:rsidRDefault="001C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3090" w14:textId="77777777" w:rsidR="008C14B4" w:rsidRDefault="008C14B4" w:rsidP="004737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09CA13" w14:textId="77777777" w:rsidR="008C14B4" w:rsidRDefault="008C14B4" w:rsidP="004737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E9CC" w14:textId="77777777" w:rsidR="008C14B4" w:rsidRDefault="008C14B4" w:rsidP="004737D6">
    <w:pPr>
      <w:pStyle w:val="Footer"/>
      <w:framePr w:wrap="around" w:vAnchor="text" w:hAnchor="margin" w:xAlign="right" w:y="1"/>
      <w:rPr>
        <w:rStyle w:val="PageNumber"/>
      </w:rPr>
    </w:pPr>
  </w:p>
  <w:p w14:paraId="122E1406" w14:textId="77777777" w:rsidR="008C14B4" w:rsidRDefault="008C14B4" w:rsidP="009A7092">
    <w:pPr>
      <w:pStyle w:val="Footer"/>
      <w:ind w:right="360"/>
    </w:pPr>
    <w:r>
      <w:t xml:space="preserve">           </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F3809" w14:textId="77777777" w:rsidR="001C7CB0" w:rsidRDefault="001C7CB0">
      <w:r>
        <w:separator/>
      </w:r>
    </w:p>
  </w:footnote>
  <w:footnote w:type="continuationSeparator" w:id="0">
    <w:p w14:paraId="051ADE02" w14:textId="77777777" w:rsidR="001C7CB0" w:rsidRDefault="001C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3A3E" w14:textId="77777777" w:rsidR="008C14B4" w:rsidRDefault="008C14B4">
    <w:pPr>
      <w:pStyle w:val="Header"/>
      <w:jc w:val="center"/>
    </w:pPr>
    <w:r>
      <w:fldChar w:fldCharType="begin"/>
    </w:r>
    <w:r>
      <w:instrText xml:space="preserve"> PAGE   \* MERGEFORMAT </w:instrText>
    </w:r>
    <w:r>
      <w:fldChar w:fldCharType="separate"/>
    </w:r>
    <w:r w:rsidR="00084BE7">
      <w:rPr>
        <w:noProof/>
      </w:rPr>
      <w:t>2</w:t>
    </w:r>
    <w:r>
      <w:fldChar w:fldCharType="end"/>
    </w:r>
  </w:p>
  <w:p w14:paraId="24332D00" w14:textId="77777777" w:rsidR="008C14B4" w:rsidRPr="009A7092" w:rsidRDefault="008C14B4">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1B7"/>
    <w:multiLevelType w:val="multilevel"/>
    <w:tmpl w:val="756AD000"/>
    <w:lvl w:ilvl="0">
      <w:start w:val="6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00CE6"/>
    <w:multiLevelType w:val="multilevel"/>
    <w:tmpl w:val="DAC8D9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80378C"/>
    <w:multiLevelType w:val="multilevel"/>
    <w:tmpl w:val="7F7897B4"/>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1B5B30BB"/>
    <w:multiLevelType w:val="multilevel"/>
    <w:tmpl w:val="F5C8957E"/>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4" w15:restartNumberingAfterBreak="0">
    <w:nsid w:val="1BFC4445"/>
    <w:multiLevelType w:val="multilevel"/>
    <w:tmpl w:val="85FEDB64"/>
    <w:lvl w:ilvl="0">
      <w:start w:val="1"/>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7"/>
      <w:numFmt w:val="decimal"/>
      <w:lvlText w:val="%1.%2.%3."/>
      <w:lvlJc w:val="left"/>
      <w:pPr>
        <w:ind w:left="1004"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5" w15:restartNumberingAfterBreak="0">
    <w:nsid w:val="1F9B44FC"/>
    <w:multiLevelType w:val="multilevel"/>
    <w:tmpl w:val="D5524724"/>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5F216F"/>
    <w:multiLevelType w:val="multilevel"/>
    <w:tmpl w:val="E0128C4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44C"/>
    <w:multiLevelType w:val="hybridMultilevel"/>
    <w:tmpl w:val="FB7A2BAA"/>
    <w:lvl w:ilvl="0" w:tplc="E8267F44">
      <w:start w:val="8"/>
      <w:numFmt w:val="decimal"/>
      <w:lvlText w:val="%1."/>
      <w:lvlJc w:val="left"/>
      <w:pPr>
        <w:ind w:left="1091" w:hanging="360"/>
      </w:pPr>
      <w:rPr>
        <w:rFonts w:hint="default"/>
      </w:rPr>
    </w:lvl>
    <w:lvl w:ilvl="1" w:tplc="04270019">
      <w:start w:val="1"/>
      <w:numFmt w:val="lowerLetter"/>
      <w:lvlText w:val="%2."/>
      <w:lvlJc w:val="left"/>
      <w:pPr>
        <w:ind w:left="1811" w:hanging="360"/>
      </w:pPr>
    </w:lvl>
    <w:lvl w:ilvl="2" w:tplc="0427001B">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8" w15:restartNumberingAfterBreak="0">
    <w:nsid w:val="2AD910E5"/>
    <w:multiLevelType w:val="multilevel"/>
    <w:tmpl w:val="B33C8C68"/>
    <w:lvl w:ilvl="0">
      <w:start w:val="4"/>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D850C46"/>
    <w:multiLevelType w:val="hybridMultilevel"/>
    <w:tmpl w:val="8982E4B8"/>
    <w:lvl w:ilvl="0" w:tplc="8B1E896C">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0" w15:restartNumberingAfterBreak="0">
    <w:nsid w:val="325F19AF"/>
    <w:multiLevelType w:val="multilevel"/>
    <w:tmpl w:val="F4389C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A77CEB"/>
    <w:multiLevelType w:val="hybridMultilevel"/>
    <w:tmpl w:val="5DDE8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36667C"/>
    <w:multiLevelType w:val="multilevel"/>
    <w:tmpl w:val="B33C8C68"/>
    <w:lvl w:ilvl="0">
      <w:start w:val="4"/>
      <w:numFmt w:val="decimal"/>
      <w:lvlText w:val="%1."/>
      <w:lvlJc w:val="left"/>
      <w:pPr>
        <w:ind w:left="540" w:hanging="540"/>
      </w:pPr>
      <w:rPr>
        <w:rFonts w:hint="default"/>
      </w:rPr>
    </w:lvl>
    <w:lvl w:ilvl="1">
      <w:start w:val="4"/>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0361B6"/>
    <w:multiLevelType w:val="multilevel"/>
    <w:tmpl w:val="7D5A4C94"/>
    <w:lvl w:ilvl="0">
      <w:start w:val="7"/>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403271EA"/>
    <w:multiLevelType w:val="multilevel"/>
    <w:tmpl w:val="280A86E8"/>
    <w:lvl w:ilvl="0">
      <w:start w:val="7"/>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4FD56F9A"/>
    <w:multiLevelType w:val="multilevel"/>
    <w:tmpl w:val="2C4EF184"/>
    <w:lvl w:ilvl="0">
      <w:start w:val="1"/>
      <w:numFmt w:val="decimal"/>
      <w:lvlText w:val="10.7.%1."/>
      <w:lvlJc w:val="left"/>
      <w:pPr>
        <w:ind w:left="644" w:hanging="360"/>
      </w:pPr>
      <w:rPr>
        <w:rFonts w:cs="Times New Roman"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16" w15:restartNumberingAfterBreak="0">
    <w:nsid w:val="51BB28D1"/>
    <w:multiLevelType w:val="hybridMultilevel"/>
    <w:tmpl w:val="1D6887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1F78AC"/>
    <w:multiLevelType w:val="hybridMultilevel"/>
    <w:tmpl w:val="39C81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4734C8"/>
    <w:multiLevelType w:val="multilevel"/>
    <w:tmpl w:val="380CA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9E21B3"/>
    <w:multiLevelType w:val="hybridMultilevel"/>
    <w:tmpl w:val="796ED446"/>
    <w:lvl w:ilvl="0" w:tplc="2DE64E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983D4F"/>
    <w:multiLevelType w:val="multilevel"/>
    <w:tmpl w:val="5C4A09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A97B2B"/>
    <w:multiLevelType w:val="multilevel"/>
    <w:tmpl w:val="CF22FA74"/>
    <w:lvl w:ilvl="0">
      <w:start w:val="6"/>
      <w:numFmt w:val="decimal"/>
      <w:lvlText w:val="%1."/>
      <w:lvlJc w:val="left"/>
      <w:pPr>
        <w:ind w:left="540" w:hanging="540"/>
      </w:pPr>
      <w:rPr>
        <w:rFonts w:hint="default"/>
      </w:rPr>
    </w:lvl>
    <w:lvl w:ilvl="1">
      <w:start w:val="2"/>
      <w:numFmt w:val="decimal"/>
      <w:lvlText w:val="%1.%2."/>
      <w:lvlJc w:val="left"/>
      <w:pPr>
        <w:ind w:left="780" w:hanging="54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736401D3"/>
    <w:multiLevelType w:val="hybridMultilevel"/>
    <w:tmpl w:val="1C180C2E"/>
    <w:lvl w:ilvl="0" w:tplc="0194C3B0">
      <w:start w:val="1"/>
      <w:numFmt w:val="decimal"/>
      <w:lvlText w:val="8.1.%1."/>
      <w:lvlJc w:val="left"/>
      <w:pPr>
        <w:ind w:left="1440" w:hanging="360"/>
      </w:pPr>
      <w:rPr>
        <w:rFonts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744372EA"/>
    <w:multiLevelType w:val="hybridMultilevel"/>
    <w:tmpl w:val="6632E472"/>
    <w:lvl w:ilvl="0" w:tplc="95DC9984">
      <w:start w:val="3"/>
      <w:numFmt w:val="decimal"/>
      <w:lvlText w:val="%1."/>
      <w:lvlJc w:val="left"/>
      <w:pPr>
        <w:tabs>
          <w:tab w:val="num" w:pos="786"/>
        </w:tabs>
        <w:ind w:left="786" w:hanging="360"/>
      </w:pPr>
    </w:lvl>
    <w:lvl w:ilvl="1" w:tplc="01243354">
      <w:numFmt w:val="none"/>
      <w:lvlText w:val=""/>
      <w:lvlJc w:val="left"/>
      <w:pPr>
        <w:tabs>
          <w:tab w:val="num" w:pos="360"/>
        </w:tabs>
      </w:pPr>
    </w:lvl>
    <w:lvl w:ilvl="2" w:tplc="9936456E">
      <w:numFmt w:val="none"/>
      <w:lvlText w:val=""/>
      <w:lvlJc w:val="left"/>
      <w:pPr>
        <w:tabs>
          <w:tab w:val="num" w:pos="360"/>
        </w:tabs>
      </w:pPr>
    </w:lvl>
    <w:lvl w:ilvl="3" w:tplc="F49CA31A">
      <w:numFmt w:val="none"/>
      <w:lvlText w:val=""/>
      <w:lvlJc w:val="left"/>
      <w:pPr>
        <w:tabs>
          <w:tab w:val="num" w:pos="360"/>
        </w:tabs>
      </w:pPr>
    </w:lvl>
    <w:lvl w:ilvl="4" w:tplc="CF7A2D08">
      <w:numFmt w:val="none"/>
      <w:lvlText w:val=""/>
      <w:lvlJc w:val="left"/>
      <w:pPr>
        <w:tabs>
          <w:tab w:val="num" w:pos="360"/>
        </w:tabs>
      </w:pPr>
    </w:lvl>
    <w:lvl w:ilvl="5" w:tplc="F704051A">
      <w:numFmt w:val="none"/>
      <w:lvlText w:val=""/>
      <w:lvlJc w:val="left"/>
      <w:pPr>
        <w:tabs>
          <w:tab w:val="num" w:pos="360"/>
        </w:tabs>
      </w:pPr>
    </w:lvl>
    <w:lvl w:ilvl="6" w:tplc="3790F28C">
      <w:numFmt w:val="none"/>
      <w:lvlText w:val=""/>
      <w:lvlJc w:val="left"/>
      <w:pPr>
        <w:tabs>
          <w:tab w:val="num" w:pos="360"/>
        </w:tabs>
      </w:pPr>
    </w:lvl>
    <w:lvl w:ilvl="7" w:tplc="6E9E1C4E">
      <w:numFmt w:val="none"/>
      <w:lvlText w:val=""/>
      <w:lvlJc w:val="left"/>
      <w:pPr>
        <w:tabs>
          <w:tab w:val="num" w:pos="360"/>
        </w:tabs>
      </w:pPr>
    </w:lvl>
    <w:lvl w:ilvl="8" w:tplc="613CB26E">
      <w:numFmt w:val="none"/>
      <w:lvlText w:val=""/>
      <w:lvlJc w:val="left"/>
      <w:pPr>
        <w:tabs>
          <w:tab w:val="num" w:pos="360"/>
        </w:tabs>
      </w:pPr>
    </w:lvl>
  </w:abstractNum>
  <w:abstractNum w:abstractNumId="24" w15:restartNumberingAfterBreak="0">
    <w:nsid w:val="7B216FB4"/>
    <w:multiLevelType w:val="multilevel"/>
    <w:tmpl w:val="37E6CDFC"/>
    <w:lvl w:ilvl="0">
      <w:start w:val="13"/>
      <w:numFmt w:val="decimal"/>
      <w:lvlText w:val="%1."/>
      <w:lvlJc w:val="left"/>
      <w:pPr>
        <w:ind w:left="1188" w:hanging="480"/>
      </w:pPr>
      <w:rPr>
        <w:rFonts w:hint="default"/>
      </w:rPr>
    </w:lvl>
    <w:lvl w:ilvl="1">
      <w:start w:val="1"/>
      <w:numFmt w:val="decimal"/>
      <w:lvlText w:val="%1.%2."/>
      <w:lvlJc w:val="left"/>
      <w:pPr>
        <w:ind w:left="1925" w:hanging="48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639"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473"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307" w:hanging="1440"/>
      </w:pPr>
      <w:rPr>
        <w:rFonts w:hint="default"/>
      </w:rPr>
    </w:lvl>
    <w:lvl w:ilvl="8">
      <w:start w:val="1"/>
      <w:numFmt w:val="decimal"/>
      <w:lvlText w:val="%1.%2.%3.%4.%5.%6.%7.%8.%9."/>
      <w:lvlJc w:val="left"/>
      <w:pPr>
        <w:ind w:left="8404" w:hanging="1800"/>
      </w:pPr>
      <w:rPr>
        <w:rFonts w:hint="default"/>
      </w:rPr>
    </w:lvl>
  </w:abstractNum>
  <w:abstractNum w:abstractNumId="25" w15:restartNumberingAfterBreak="0">
    <w:nsid w:val="7BFD7A38"/>
    <w:multiLevelType w:val="multilevel"/>
    <w:tmpl w:val="3084990E"/>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069571140">
    <w:abstractNumId w:val="23"/>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9108459">
    <w:abstractNumId w:val="23"/>
  </w:num>
  <w:num w:numId="3" w16cid:durableId="77749541">
    <w:abstractNumId w:val="9"/>
  </w:num>
  <w:num w:numId="4" w16cid:durableId="234048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016256">
    <w:abstractNumId w:val="5"/>
  </w:num>
  <w:num w:numId="6" w16cid:durableId="1651052826">
    <w:abstractNumId w:val="15"/>
  </w:num>
  <w:num w:numId="7" w16cid:durableId="1420520467">
    <w:abstractNumId w:val="2"/>
  </w:num>
  <w:num w:numId="8" w16cid:durableId="1568106800">
    <w:abstractNumId w:val="13"/>
  </w:num>
  <w:num w:numId="9" w16cid:durableId="729307155">
    <w:abstractNumId w:val="24"/>
  </w:num>
  <w:num w:numId="10" w16cid:durableId="461849540">
    <w:abstractNumId w:val="25"/>
  </w:num>
  <w:num w:numId="11" w16cid:durableId="2142451645">
    <w:abstractNumId w:val="3"/>
  </w:num>
  <w:num w:numId="12" w16cid:durableId="519319129">
    <w:abstractNumId w:val="7"/>
  </w:num>
  <w:num w:numId="13" w16cid:durableId="919828965">
    <w:abstractNumId w:val="10"/>
  </w:num>
  <w:num w:numId="14" w16cid:durableId="265889335">
    <w:abstractNumId w:val="18"/>
  </w:num>
  <w:num w:numId="15" w16cid:durableId="1068766772">
    <w:abstractNumId w:val="20"/>
  </w:num>
  <w:num w:numId="16" w16cid:durableId="2138403613">
    <w:abstractNumId w:val="11"/>
  </w:num>
  <w:num w:numId="17" w16cid:durableId="1833644213">
    <w:abstractNumId w:val="17"/>
  </w:num>
  <w:num w:numId="18" w16cid:durableId="1274821590">
    <w:abstractNumId w:val="4"/>
  </w:num>
  <w:num w:numId="19" w16cid:durableId="1044255295">
    <w:abstractNumId w:val="14"/>
  </w:num>
  <w:num w:numId="20" w16cid:durableId="574164089">
    <w:abstractNumId w:val="6"/>
  </w:num>
  <w:num w:numId="21" w16cid:durableId="764154704">
    <w:abstractNumId w:val="1"/>
  </w:num>
  <w:num w:numId="22" w16cid:durableId="1758359317">
    <w:abstractNumId w:val="19"/>
  </w:num>
  <w:num w:numId="23" w16cid:durableId="308486287">
    <w:abstractNumId w:val="0"/>
  </w:num>
  <w:num w:numId="24" w16cid:durableId="1780443433">
    <w:abstractNumId w:val="21"/>
  </w:num>
  <w:num w:numId="25" w16cid:durableId="2068144296">
    <w:abstractNumId w:val="16"/>
  </w:num>
  <w:num w:numId="26" w16cid:durableId="1242716879">
    <w:abstractNumId w:val="22"/>
  </w:num>
  <w:num w:numId="27" w16cid:durableId="254749904">
    <w:abstractNumId w:val="8"/>
  </w:num>
  <w:num w:numId="28" w16cid:durableId="16424646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066"/>
    <w:rsid w:val="000005F3"/>
    <w:rsid w:val="00002D16"/>
    <w:rsid w:val="00004129"/>
    <w:rsid w:val="000052F1"/>
    <w:rsid w:val="000066DF"/>
    <w:rsid w:val="00010330"/>
    <w:rsid w:val="0001264C"/>
    <w:rsid w:val="000129A9"/>
    <w:rsid w:val="00013752"/>
    <w:rsid w:val="00013798"/>
    <w:rsid w:val="00015196"/>
    <w:rsid w:val="000161CF"/>
    <w:rsid w:val="000213D0"/>
    <w:rsid w:val="00021ABC"/>
    <w:rsid w:val="00021DEF"/>
    <w:rsid w:val="0002413C"/>
    <w:rsid w:val="00025548"/>
    <w:rsid w:val="00025935"/>
    <w:rsid w:val="000325C2"/>
    <w:rsid w:val="000325CC"/>
    <w:rsid w:val="000331A4"/>
    <w:rsid w:val="000417EC"/>
    <w:rsid w:val="00041CDA"/>
    <w:rsid w:val="0004278E"/>
    <w:rsid w:val="0004377E"/>
    <w:rsid w:val="00050755"/>
    <w:rsid w:val="00052482"/>
    <w:rsid w:val="000550EE"/>
    <w:rsid w:val="000579D8"/>
    <w:rsid w:val="00061CEF"/>
    <w:rsid w:val="0006205C"/>
    <w:rsid w:val="000620E8"/>
    <w:rsid w:val="0006514C"/>
    <w:rsid w:val="00065213"/>
    <w:rsid w:val="00065C4D"/>
    <w:rsid w:val="0006710F"/>
    <w:rsid w:val="00067D00"/>
    <w:rsid w:val="0007077D"/>
    <w:rsid w:val="0007090E"/>
    <w:rsid w:val="00071CE1"/>
    <w:rsid w:val="0007305E"/>
    <w:rsid w:val="00076989"/>
    <w:rsid w:val="00077196"/>
    <w:rsid w:val="00077AC8"/>
    <w:rsid w:val="0008159E"/>
    <w:rsid w:val="000841EB"/>
    <w:rsid w:val="00084BE7"/>
    <w:rsid w:val="0008700F"/>
    <w:rsid w:val="00090E9D"/>
    <w:rsid w:val="00091A6A"/>
    <w:rsid w:val="00094442"/>
    <w:rsid w:val="00095E22"/>
    <w:rsid w:val="000968CB"/>
    <w:rsid w:val="000A1FEE"/>
    <w:rsid w:val="000A36E6"/>
    <w:rsid w:val="000A3C64"/>
    <w:rsid w:val="000A6264"/>
    <w:rsid w:val="000B2A62"/>
    <w:rsid w:val="000B3FF7"/>
    <w:rsid w:val="000B503D"/>
    <w:rsid w:val="000B5DB5"/>
    <w:rsid w:val="000C23C4"/>
    <w:rsid w:val="000C51EB"/>
    <w:rsid w:val="000C55E1"/>
    <w:rsid w:val="000D1285"/>
    <w:rsid w:val="000D1B9C"/>
    <w:rsid w:val="000D23F3"/>
    <w:rsid w:val="000D2DD3"/>
    <w:rsid w:val="000D6402"/>
    <w:rsid w:val="000D6D3C"/>
    <w:rsid w:val="000E133C"/>
    <w:rsid w:val="000E15F2"/>
    <w:rsid w:val="000E2059"/>
    <w:rsid w:val="000E2516"/>
    <w:rsid w:val="000E3250"/>
    <w:rsid w:val="000E3891"/>
    <w:rsid w:val="000E4C47"/>
    <w:rsid w:val="000E6A43"/>
    <w:rsid w:val="000F07E3"/>
    <w:rsid w:val="000F0973"/>
    <w:rsid w:val="000F146C"/>
    <w:rsid w:val="00100B8C"/>
    <w:rsid w:val="00101F49"/>
    <w:rsid w:val="00102126"/>
    <w:rsid w:val="00102FCB"/>
    <w:rsid w:val="001038E9"/>
    <w:rsid w:val="001039C1"/>
    <w:rsid w:val="001057A1"/>
    <w:rsid w:val="001068DA"/>
    <w:rsid w:val="00110FB9"/>
    <w:rsid w:val="00115087"/>
    <w:rsid w:val="00116E96"/>
    <w:rsid w:val="00117540"/>
    <w:rsid w:val="00117D4E"/>
    <w:rsid w:val="001208BD"/>
    <w:rsid w:val="00120BB5"/>
    <w:rsid w:val="00122489"/>
    <w:rsid w:val="00122A1F"/>
    <w:rsid w:val="00125098"/>
    <w:rsid w:val="00127D25"/>
    <w:rsid w:val="001315AE"/>
    <w:rsid w:val="00132802"/>
    <w:rsid w:val="00132EA4"/>
    <w:rsid w:val="0013742A"/>
    <w:rsid w:val="00140963"/>
    <w:rsid w:val="00141E51"/>
    <w:rsid w:val="00145691"/>
    <w:rsid w:val="00150A46"/>
    <w:rsid w:val="001543EA"/>
    <w:rsid w:val="0015482B"/>
    <w:rsid w:val="00165F59"/>
    <w:rsid w:val="00166148"/>
    <w:rsid w:val="00166D28"/>
    <w:rsid w:val="00167CB0"/>
    <w:rsid w:val="00171EDB"/>
    <w:rsid w:val="00172D9B"/>
    <w:rsid w:val="0017330B"/>
    <w:rsid w:val="00175108"/>
    <w:rsid w:val="001763FA"/>
    <w:rsid w:val="00181466"/>
    <w:rsid w:val="001814C3"/>
    <w:rsid w:val="001833B7"/>
    <w:rsid w:val="0018357D"/>
    <w:rsid w:val="00184D67"/>
    <w:rsid w:val="00184D81"/>
    <w:rsid w:val="00186E5A"/>
    <w:rsid w:val="00186E9B"/>
    <w:rsid w:val="00190748"/>
    <w:rsid w:val="00192FC0"/>
    <w:rsid w:val="00195970"/>
    <w:rsid w:val="00195ADB"/>
    <w:rsid w:val="00197DDC"/>
    <w:rsid w:val="001A0321"/>
    <w:rsid w:val="001A31DC"/>
    <w:rsid w:val="001A5CFE"/>
    <w:rsid w:val="001A6E7A"/>
    <w:rsid w:val="001A753F"/>
    <w:rsid w:val="001B00DA"/>
    <w:rsid w:val="001B1BC0"/>
    <w:rsid w:val="001B3043"/>
    <w:rsid w:val="001B3C5F"/>
    <w:rsid w:val="001C07FB"/>
    <w:rsid w:val="001C0D7B"/>
    <w:rsid w:val="001C0FE4"/>
    <w:rsid w:val="001C3152"/>
    <w:rsid w:val="001C7CB0"/>
    <w:rsid w:val="001C7E9D"/>
    <w:rsid w:val="001D05BC"/>
    <w:rsid w:val="001D065D"/>
    <w:rsid w:val="001D2944"/>
    <w:rsid w:val="001D2989"/>
    <w:rsid w:val="001D693E"/>
    <w:rsid w:val="001E0D15"/>
    <w:rsid w:val="001E249A"/>
    <w:rsid w:val="001E4753"/>
    <w:rsid w:val="001E581D"/>
    <w:rsid w:val="001F0021"/>
    <w:rsid w:val="001F02E5"/>
    <w:rsid w:val="001F058B"/>
    <w:rsid w:val="001F0B6B"/>
    <w:rsid w:val="001F0EBE"/>
    <w:rsid w:val="001F4FC1"/>
    <w:rsid w:val="001F6C54"/>
    <w:rsid w:val="001F7F0D"/>
    <w:rsid w:val="002024A8"/>
    <w:rsid w:val="00203C75"/>
    <w:rsid w:val="00207F90"/>
    <w:rsid w:val="0021342F"/>
    <w:rsid w:val="00216FE9"/>
    <w:rsid w:val="00220BBE"/>
    <w:rsid w:val="00222530"/>
    <w:rsid w:val="00222CF1"/>
    <w:rsid w:val="002251D7"/>
    <w:rsid w:val="00225A7D"/>
    <w:rsid w:val="00226498"/>
    <w:rsid w:val="00226997"/>
    <w:rsid w:val="00230E7A"/>
    <w:rsid w:val="00233679"/>
    <w:rsid w:val="00234BDA"/>
    <w:rsid w:val="0023556D"/>
    <w:rsid w:val="00240780"/>
    <w:rsid w:val="00242F99"/>
    <w:rsid w:val="0024640E"/>
    <w:rsid w:val="002536D7"/>
    <w:rsid w:val="00254691"/>
    <w:rsid w:val="0025492E"/>
    <w:rsid w:val="00255B16"/>
    <w:rsid w:val="002561B4"/>
    <w:rsid w:val="0026321D"/>
    <w:rsid w:val="0026331C"/>
    <w:rsid w:val="00263EF5"/>
    <w:rsid w:val="002646C6"/>
    <w:rsid w:val="00264912"/>
    <w:rsid w:val="0026688A"/>
    <w:rsid w:val="002675D2"/>
    <w:rsid w:val="002709A3"/>
    <w:rsid w:val="00272A72"/>
    <w:rsid w:val="00272D4C"/>
    <w:rsid w:val="002737A1"/>
    <w:rsid w:val="0027711A"/>
    <w:rsid w:val="0028249F"/>
    <w:rsid w:val="002831BD"/>
    <w:rsid w:val="002836B7"/>
    <w:rsid w:val="00285D89"/>
    <w:rsid w:val="0028668E"/>
    <w:rsid w:val="00286A5D"/>
    <w:rsid w:val="00286A80"/>
    <w:rsid w:val="002874F2"/>
    <w:rsid w:val="00290BDE"/>
    <w:rsid w:val="002946D1"/>
    <w:rsid w:val="002966C1"/>
    <w:rsid w:val="0029705D"/>
    <w:rsid w:val="00297B39"/>
    <w:rsid w:val="002A1BAE"/>
    <w:rsid w:val="002A2B03"/>
    <w:rsid w:val="002A30DE"/>
    <w:rsid w:val="002A45C0"/>
    <w:rsid w:val="002A6FD8"/>
    <w:rsid w:val="002B38A2"/>
    <w:rsid w:val="002B419E"/>
    <w:rsid w:val="002B69CD"/>
    <w:rsid w:val="002C093E"/>
    <w:rsid w:val="002C15EA"/>
    <w:rsid w:val="002C216A"/>
    <w:rsid w:val="002C3AE2"/>
    <w:rsid w:val="002C3CBA"/>
    <w:rsid w:val="002C5580"/>
    <w:rsid w:val="002D1354"/>
    <w:rsid w:val="002D2776"/>
    <w:rsid w:val="002E06D9"/>
    <w:rsid w:val="002E094D"/>
    <w:rsid w:val="002E0C08"/>
    <w:rsid w:val="002E1815"/>
    <w:rsid w:val="002E2285"/>
    <w:rsid w:val="002E256E"/>
    <w:rsid w:val="002E2CEA"/>
    <w:rsid w:val="002E3637"/>
    <w:rsid w:val="002E3644"/>
    <w:rsid w:val="002E5194"/>
    <w:rsid w:val="002E54C1"/>
    <w:rsid w:val="002E5960"/>
    <w:rsid w:val="002E6A14"/>
    <w:rsid w:val="002E766F"/>
    <w:rsid w:val="002F078E"/>
    <w:rsid w:val="002F1F83"/>
    <w:rsid w:val="002F424C"/>
    <w:rsid w:val="002F5896"/>
    <w:rsid w:val="002F74F1"/>
    <w:rsid w:val="002F7992"/>
    <w:rsid w:val="00300E0E"/>
    <w:rsid w:val="003024AE"/>
    <w:rsid w:val="00304EC8"/>
    <w:rsid w:val="00305500"/>
    <w:rsid w:val="00310B69"/>
    <w:rsid w:val="00310BDB"/>
    <w:rsid w:val="00310C65"/>
    <w:rsid w:val="00310D3A"/>
    <w:rsid w:val="00315882"/>
    <w:rsid w:val="00315D68"/>
    <w:rsid w:val="00321C50"/>
    <w:rsid w:val="00322E14"/>
    <w:rsid w:val="00322EB0"/>
    <w:rsid w:val="00326E68"/>
    <w:rsid w:val="00327F38"/>
    <w:rsid w:val="00332094"/>
    <w:rsid w:val="00333649"/>
    <w:rsid w:val="00334432"/>
    <w:rsid w:val="003360CC"/>
    <w:rsid w:val="003372D9"/>
    <w:rsid w:val="00340503"/>
    <w:rsid w:val="003437E6"/>
    <w:rsid w:val="00345706"/>
    <w:rsid w:val="00345E55"/>
    <w:rsid w:val="00350AC0"/>
    <w:rsid w:val="00353755"/>
    <w:rsid w:val="00355BDE"/>
    <w:rsid w:val="0035745C"/>
    <w:rsid w:val="00364069"/>
    <w:rsid w:val="003674FF"/>
    <w:rsid w:val="00367B6F"/>
    <w:rsid w:val="0037217D"/>
    <w:rsid w:val="00372EBC"/>
    <w:rsid w:val="00374B66"/>
    <w:rsid w:val="003750DE"/>
    <w:rsid w:val="00377105"/>
    <w:rsid w:val="003804AA"/>
    <w:rsid w:val="003814ED"/>
    <w:rsid w:val="00383048"/>
    <w:rsid w:val="00383169"/>
    <w:rsid w:val="003857E4"/>
    <w:rsid w:val="00386C37"/>
    <w:rsid w:val="00391812"/>
    <w:rsid w:val="0039277D"/>
    <w:rsid w:val="00393B34"/>
    <w:rsid w:val="00394086"/>
    <w:rsid w:val="00396C5E"/>
    <w:rsid w:val="003975CA"/>
    <w:rsid w:val="00397C37"/>
    <w:rsid w:val="003A1144"/>
    <w:rsid w:val="003A226D"/>
    <w:rsid w:val="003A3A04"/>
    <w:rsid w:val="003A3C73"/>
    <w:rsid w:val="003A4683"/>
    <w:rsid w:val="003A77B7"/>
    <w:rsid w:val="003B3979"/>
    <w:rsid w:val="003C0770"/>
    <w:rsid w:val="003C192F"/>
    <w:rsid w:val="003C2F29"/>
    <w:rsid w:val="003C40C7"/>
    <w:rsid w:val="003C48C1"/>
    <w:rsid w:val="003C497D"/>
    <w:rsid w:val="003C6891"/>
    <w:rsid w:val="003C6E33"/>
    <w:rsid w:val="003C724A"/>
    <w:rsid w:val="003C753A"/>
    <w:rsid w:val="003C7EA1"/>
    <w:rsid w:val="003D14D0"/>
    <w:rsid w:val="003D40D9"/>
    <w:rsid w:val="003D4274"/>
    <w:rsid w:val="003D656A"/>
    <w:rsid w:val="003D7026"/>
    <w:rsid w:val="003E0DA1"/>
    <w:rsid w:val="003E350B"/>
    <w:rsid w:val="003E5C7C"/>
    <w:rsid w:val="003F33CB"/>
    <w:rsid w:val="003F642E"/>
    <w:rsid w:val="003F7A70"/>
    <w:rsid w:val="00400024"/>
    <w:rsid w:val="0040014C"/>
    <w:rsid w:val="004006FA"/>
    <w:rsid w:val="004042AA"/>
    <w:rsid w:val="0040571C"/>
    <w:rsid w:val="00406B42"/>
    <w:rsid w:val="004100DD"/>
    <w:rsid w:val="00410EE0"/>
    <w:rsid w:val="00411ADA"/>
    <w:rsid w:val="00412665"/>
    <w:rsid w:val="00412A9B"/>
    <w:rsid w:val="00414243"/>
    <w:rsid w:val="0041541C"/>
    <w:rsid w:val="004163E0"/>
    <w:rsid w:val="00417066"/>
    <w:rsid w:val="0041786A"/>
    <w:rsid w:val="00417E05"/>
    <w:rsid w:val="0042010B"/>
    <w:rsid w:val="00420CC9"/>
    <w:rsid w:val="00421029"/>
    <w:rsid w:val="00421437"/>
    <w:rsid w:val="00423187"/>
    <w:rsid w:val="00423AAF"/>
    <w:rsid w:val="00423E23"/>
    <w:rsid w:val="004242F6"/>
    <w:rsid w:val="00426906"/>
    <w:rsid w:val="0043039F"/>
    <w:rsid w:val="00430CD4"/>
    <w:rsid w:val="0043145B"/>
    <w:rsid w:val="0043467B"/>
    <w:rsid w:val="00434A56"/>
    <w:rsid w:val="004354F1"/>
    <w:rsid w:val="00442471"/>
    <w:rsid w:val="00442AE6"/>
    <w:rsid w:val="0044322C"/>
    <w:rsid w:val="004440CD"/>
    <w:rsid w:val="0044416C"/>
    <w:rsid w:val="00445071"/>
    <w:rsid w:val="00445F1F"/>
    <w:rsid w:val="00450C83"/>
    <w:rsid w:val="00451849"/>
    <w:rsid w:val="00452978"/>
    <w:rsid w:val="0045339E"/>
    <w:rsid w:val="00454330"/>
    <w:rsid w:val="00454BA6"/>
    <w:rsid w:val="00466CD3"/>
    <w:rsid w:val="0046796B"/>
    <w:rsid w:val="004705F9"/>
    <w:rsid w:val="004710C0"/>
    <w:rsid w:val="00471F93"/>
    <w:rsid w:val="00472E72"/>
    <w:rsid w:val="004730CE"/>
    <w:rsid w:val="004737D6"/>
    <w:rsid w:val="00477E1F"/>
    <w:rsid w:val="00480303"/>
    <w:rsid w:val="00480B14"/>
    <w:rsid w:val="004849B4"/>
    <w:rsid w:val="00485F17"/>
    <w:rsid w:val="00485F27"/>
    <w:rsid w:val="00490011"/>
    <w:rsid w:val="004917E5"/>
    <w:rsid w:val="004919DB"/>
    <w:rsid w:val="004942BA"/>
    <w:rsid w:val="00494BFB"/>
    <w:rsid w:val="0049672D"/>
    <w:rsid w:val="004968B3"/>
    <w:rsid w:val="0049746D"/>
    <w:rsid w:val="004A2161"/>
    <w:rsid w:val="004A276F"/>
    <w:rsid w:val="004A4C7F"/>
    <w:rsid w:val="004A6083"/>
    <w:rsid w:val="004B17A3"/>
    <w:rsid w:val="004B1CBE"/>
    <w:rsid w:val="004B1FD6"/>
    <w:rsid w:val="004B347A"/>
    <w:rsid w:val="004B3C9C"/>
    <w:rsid w:val="004B5930"/>
    <w:rsid w:val="004B66F0"/>
    <w:rsid w:val="004B6B86"/>
    <w:rsid w:val="004B732A"/>
    <w:rsid w:val="004C04DC"/>
    <w:rsid w:val="004C10DD"/>
    <w:rsid w:val="004C1516"/>
    <w:rsid w:val="004C20BE"/>
    <w:rsid w:val="004C7CF7"/>
    <w:rsid w:val="004D09BE"/>
    <w:rsid w:val="004D1800"/>
    <w:rsid w:val="004D5402"/>
    <w:rsid w:val="004D742D"/>
    <w:rsid w:val="004D7453"/>
    <w:rsid w:val="004E0256"/>
    <w:rsid w:val="004E4429"/>
    <w:rsid w:val="004E5BB4"/>
    <w:rsid w:val="004E5C6C"/>
    <w:rsid w:val="004F0177"/>
    <w:rsid w:val="004F019E"/>
    <w:rsid w:val="004F1800"/>
    <w:rsid w:val="004F36FB"/>
    <w:rsid w:val="004F4BF3"/>
    <w:rsid w:val="004F53B7"/>
    <w:rsid w:val="004F7BFD"/>
    <w:rsid w:val="00502EFF"/>
    <w:rsid w:val="00503066"/>
    <w:rsid w:val="00505605"/>
    <w:rsid w:val="00506417"/>
    <w:rsid w:val="00506546"/>
    <w:rsid w:val="00511558"/>
    <w:rsid w:val="005125DD"/>
    <w:rsid w:val="00514930"/>
    <w:rsid w:val="005150C2"/>
    <w:rsid w:val="005172CC"/>
    <w:rsid w:val="00520E62"/>
    <w:rsid w:val="005217EC"/>
    <w:rsid w:val="00521C9B"/>
    <w:rsid w:val="00525044"/>
    <w:rsid w:val="0052607F"/>
    <w:rsid w:val="00526334"/>
    <w:rsid w:val="0052703C"/>
    <w:rsid w:val="00532CA8"/>
    <w:rsid w:val="00535511"/>
    <w:rsid w:val="00536E83"/>
    <w:rsid w:val="005371C6"/>
    <w:rsid w:val="00544742"/>
    <w:rsid w:val="00547A31"/>
    <w:rsid w:val="00550A17"/>
    <w:rsid w:val="005530E5"/>
    <w:rsid w:val="005545F9"/>
    <w:rsid w:val="00554A20"/>
    <w:rsid w:val="00555A53"/>
    <w:rsid w:val="005658C5"/>
    <w:rsid w:val="00566F25"/>
    <w:rsid w:val="0056707B"/>
    <w:rsid w:val="00573105"/>
    <w:rsid w:val="00573424"/>
    <w:rsid w:val="005742FA"/>
    <w:rsid w:val="00574FDE"/>
    <w:rsid w:val="0057525D"/>
    <w:rsid w:val="00576186"/>
    <w:rsid w:val="00576727"/>
    <w:rsid w:val="00576865"/>
    <w:rsid w:val="00576F90"/>
    <w:rsid w:val="0057702B"/>
    <w:rsid w:val="005774DA"/>
    <w:rsid w:val="005809DC"/>
    <w:rsid w:val="00584167"/>
    <w:rsid w:val="0058529A"/>
    <w:rsid w:val="005857A0"/>
    <w:rsid w:val="00586A3B"/>
    <w:rsid w:val="005875DD"/>
    <w:rsid w:val="00587E47"/>
    <w:rsid w:val="0059481A"/>
    <w:rsid w:val="0059610F"/>
    <w:rsid w:val="005A0840"/>
    <w:rsid w:val="005A0FC8"/>
    <w:rsid w:val="005A41C3"/>
    <w:rsid w:val="005A4328"/>
    <w:rsid w:val="005A50FE"/>
    <w:rsid w:val="005A5FF4"/>
    <w:rsid w:val="005A6236"/>
    <w:rsid w:val="005A7184"/>
    <w:rsid w:val="005A76A6"/>
    <w:rsid w:val="005A77F5"/>
    <w:rsid w:val="005A7F76"/>
    <w:rsid w:val="005B0614"/>
    <w:rsid w:val="005B1439"/>
    <w:rsid w:val="005B2524"/>
    <w:rsid w:val="005B7B75"/>
    <w:rsid w:val="005B7C45"/>
    <w:rsid w:val="005C550B"/>
    <w:rsid w:val="005D1A99"/>
    <w:rsid w:val="005D21AB"/>
    <w:rsid w:val="005D354B"/>
    <w:rsid w:val="005D359E"/>
    <w:rsid w:val="005D6D2C"/>
    <w:rsid w:val="005E7316"/>
    <w:rsid w:val="005F0151"/>
    <w:rsid w:val="005F0CC4"/>
    <w:rsid w:val="005F3479"/>
    <w:rsid w:val="005F5675"/>
    <w:rsid w:val="005F69CD"/>
    <w:rsid w:val="005F6E09"/>
    <w:rsid w:val="006005C2"/>
    <w:rsid w:val="00603429"/>
    <w:rsid w:val="006038AD"/>
    <w:rsid w:val="00603CFA"/>
    <w:rsid w:val="00604110"/>
    <w:rsid w:val="0060564E"/>
    <w:rsid w:val="006066C1"/>
    <w:rsid w:val="00610385"/>
    <w:rsid w:val="0061377F"/>
    <w:rsid w:val="00614DAD"/>
    <w:rsid w:val="00617353"/>
    <w:rsid w:val="006217FC"/>
    <w:rsid w:val="006244CD"/>
    <w:rsid w:val="00627447"/>
    <w:rsid w:val="0063085C"/>
    <w:rsid w:val="00633A88"/>
    <w:rsid w:val="00634FDE"/>
    <w:rsid w:val="006355BD"/>
    <w:rsid w:val="006362CC"/>
    <w:rsid w:val="0063724E"/>
    <w:rsid w:val="00637E7E"/>
    <w:rsid w:val="00640CB2"/>
    <w:rsid w:val="0064306A"/>
    <w:rsid w:val="0065082B"/>
    <w:rsid w:val="006517DC"/>
    <w:rsid w:val="00652622"/>
    <w:rsid w:val="00653E47"/>
    <w:rsid w:val="0065550E"/>
    <w:rsid w:val="00655BEF"/>
    <w:rsid w:val="006747FC"/>
    <w:rsid w:val="00674CDE"/>
    <w:rsid w:val="00677DE5"/>
    <w:rsid w:val="00680052"/>
    <w:rsid w:val="006808B9"/>
    <w:rsid w:val="00682B60"/>
    <w:rsid w:val="00682F0F"/>
    <w:rsid w:val="00683055"/>
    <w:rsid w:val="00683104"/>
    <w:rsid w:val="00685772"/>
    <w:rsid w:val="00686305"/>
    <w:rsid w:val="00686411"/>
    <w:rsid w:val="00686D38"/>
    <w:rsid w:val="00686E03"/>
    <w:rsid w:val="0069168A"/>
    <w:rsid w:val="00691E2F"/>
    <w:rsid w:val="00692468"/>
    <w:rsid w:val="00696C65"/>
    <w:rsid w:val="00697452"/>
    <w:rsid w:val="006A0297"/>
    <w:rsid w:val="006A51CA"/>
    <w:rsid w:val="006A54AD"/>
    <w:rsid w:val="006A6243"/>
    <w:rsid w:val="006A6561"/>
    <w:rsid w:val="006A6893"/>
    <w:rsid w:val="006A6B2F"/>
    <w:rsid w:val="006B01E7"/>
    <w:rsid w:val="006B2B89"/>
    <w:rsid w:val="006B6B68"/>
    <w:rsid w:val="006B71F1"/>
    <w:rsid w:val="006B7BE7"/>
    <w:rsid w:val="006C2882"/>
    <w:rsid w:val="006C40F0"/>
    <w:rsid w:val="006C6C8A"/>
    <w:rsid w:val="006C6D2A"/>
    <w:rsid w:val="006C749A"/>
    <w:rsid w:val="006D148D"/>
    <w:rsid w:val="006D1EC0"/>
    <w:rsid w:val="006D65C9"/>
    <w:rsid w:val="006D7CAF"/>
    <w:rsid w:val="006E03E0"/>
    <w:rsid w:val="006E1ACB"/>
    <w:rsid w:val="006E53E5"/>
    <w:rsid w:val="006E7B4A"/>
    <w:rsid w:val="006E7BC3"/>
    <w:rsid w:val="006F0E41"/>
    <w:rsid w:val="006F0E7F"/>
    <w:rsid w:val="006F3AAB"/>
    <w:rsid w:val="006F4373"/>
    <w:rsid w:val="006F5772"/>
    <w:rsid w:val="006F5E6F"/>
    <w:rsid w:val="00700317"/>
    <w:rsid w:val="007011C9"/>
    <w:rsid w:val="00701884"/>
    <w:rsid w:val="00701E09"/>
    <w:rsid w:val="00702E64"/>
    <w:rsid w:val="007047B4"/>
    <w:rsid w:val="00705768"/>
    <w:rsid w:val="00711E70"/>
    <w:rsid w:val="007150A6"/>
    <w:rsid w:val="00716156"/>
    <w:rsid w:val="00716675"/>
    <w:rsid w:val="00721C14"/>
    <w:rsid w:val="007223B4"/>
    <w:rsid w:val="0072302A"/>
    <w:rsid w:val="0072330B"/>
    <w:rsid w:val="00724C36"/>
    <w:rsid w:val="00730D2C"/>
    <w:rsid w:val="007316AA"/>
    <w:rsid w:val="00737580"/>
    <w:rsid w:val="00737693"/>
    <w:rsid w:val="007427A4"/>
    <w:rsid w:val="00745066"/>
    <w:rsid w:val="007465E8"/>
    <w:rsid w:val="00752397"/>
    <w:rsid w:val="007528E2"/>
    <w:rsid w:val="00754265"/>
    <w:rsid w:val="007542A3"/>
    <w:rsid w:val="0075455B"/>
    <w:rsid w:val="00754637"/>
    <w:rsid w:val="00755F95"/>
    <w:rsid w:val="0075640C"/>
    <w:rsid w:val="00757D89"/>
    <w:rsid w:val="00760BD8"/>
    <w:rsid w:val="00760F53"/>
    <w:rsid w:val="00762DC8"/>
    <w:rsid w:val="00765E67"/>
    <w:rsid w:val="007701A6"/>
    <w:rsid w:val="00770C6B"/>
    <w:rsid w:val="00772874"/>
    <w:rsid w:val="007734FA"/>
    <w:rsid w:val="00773F24"/>
    <w:rsid w:val="00774FB6"/>
    <w:rsid w:val="0077652F"/>
    <w:rsid w:val="0077763C"/>
    <w:rsid w:val="007807B6"/>
    <w:rsid w:val="00782156"/>
    <w:rsid w:val="00784105"/>
    <w:rsid w:val="00784321"/>
    <w:rsid w:val="00787625"/>
    <w:rsid w:val="00791B48"/>
    <w:rsid w:val="00791C89"/>
    <w:rsid w:val="00792BBE"/>
    <w:rsid w:val="00794A71"/>
    <w:rsid w:val="007952D3"/>
    <w:rsid w:val="00797228"/>
    <w:rsid w:val="00797F98"/>
    <w:rsid w:val="007A0722"/>
    <w:rsid w:val="007A4F6F"/>
    <w:rsid w:val="007B205D"/>
    <w:rsid w:val="007B43D3"/>
    <w:rsid w:val="007B440C"/>
    <w:rsid w:val="007B537C"/>
    <w:rsid w:val="007B5764"/>
    <w:rsid w:val="007B72DC"/>
    <w:rsid w:val="007B7A07"/>
    <w:rsid w:val="007B7C4B"/>
    <w:rsid w:val="007B7DDD"/>
    <w:rsid w:val="007C19BD"/>
    <w:rsid w:val="007C1F1C"/>
    <w:rsid w:val="007C38B8"/>
    <w:rsid w:val="007C3C66"/>
    <w:rsid w:val="007C3D5F"/>
    <w:rsid w:val="007D1F20"/>
    <w:rsid w:val="007D5D3D"/>
    <w:rsid w:val="007E00B9"/>
    <w:rsid w:val="007E4CA4"/>
    <w:rsid w:val="007E701A"/>
    <w:rsid w:val="007E7143"/>
    <w:rsid w:val="007E7334"/>
    <w:rsid w:val="007F1623"/>
    <w:rsid w:val="007F41A8"/>
    <w:rsid w:val="007F5600"/>
    <w:rsid w:val="007F6FAE"/>
    <w:rsid w:val="007F76B2"/>
    <w:rsid w:val="00802FBD"/>
    <w:rsid w:val="00804512"/>
    <w:rsid w:val="0080502F"/>
    <w:rsid w:val="00805660"/>
    <w:rsid w:val="00805AD7"/>
    <w:rsid w:val="00806DBD"/>
    <w:rsid w:val="008073B6"/>
    <w:rsid w:val="0081006F"/>
    <w:rsid w:val="00810C14"/>
    <w:rsid w:val="008150F4"/>
    <w:rsid w:val="008158CA"/>
    <w:rsid w:val="00817414"/>
    <w:rsid w:val="008174F1"/>
    <w:rsid w:val="008226F7"/>
    <w:rsid w:val="008230C5"/>
    <w:rsid w:val="00823F6C"/>
    <w:rsid w:val="00824205"/>
    <w:rsid w:val="00824951"/>
    <w:rsid w:val="00825108"/>
    <w:rsid w:val="00826201"/>
    <w:rsid w:val="0082630E"/>
    <w:rsid w:val="00827667"/>
    <w:rsid w:val="00827943"/>
    <w:rsid w:val="0083231F"/>
    <w:rsid w:val="00832E5F"/>
    <w:rsid w:val="00834567"/>
    <w:rsid w:val="00836264"/>
    <w:rsid w:val="00841B5D"/>
    <w:rsid w:val="00842018"/>
    <w:rsid w:val="0084262D"/>
    <w:rsid w:val="0084410F"/>
    <w:rsid w:val="00845A74"/>
    <w:rsid w:val="0084674B"/>
    <w:rsid w:val="00847530"/>
    <w:rsid w:val="008532BE"/>
    <w:rsid w:val="00853FC8"/>
    <w:rsid w:val="00854250"/>
    <w:rsid w:val="00855AB8"/>
    <w:rsid w:val="008562AA"/>
    <w:rsid w:val="00857559"/>
    <w:rsid w:val="00857675"/>
    <w:rsid w:val="00857C4A"/>
    <w:rsid w:val="00861A54"/>
    <w:rsid w:val="00862A1D"/>
    <w:rsid w:val="00864799"/>
    <w:rsid w:val="00864D45"/>
    <w:rsid w:val="0086526B"/>
    <w:rsid w:val="00865B3C"/>
    <w:rsid w:val="00871D46"/>
    <w:rsid w:val="008802CF"/>
    <w:rsid w:val="0088313C"/>
    <w:rsid w:val="00883B05"/>
    <w:rsid w:val="00884DC5"/>
    <w:rsid w:val="00886C6C"/>
    <w:rsid w:val="00887CB0"/>
    <w:rsid w:val="00890015"/>
    <w:rsid w:val="008925CE"/>
    <w:rsid w:val="00897EA4"/>
    <w:rsid w:val="008A1CF8"/>
    <w:rsid w:val="008A3331"/>
    <w:rsid w:val="008A560E"/>
    <w:rsid w:val="008A74A1"/>
    <w:rsid w:val="008A78B5"/>
    <w:rsid w:val="008B0253"/>
    <w:rsid w:val="008B3251"/>
    <w:rsid w:val="008B5DEC"/>
    <w:rsid w:val="008B7D2C"/>
    <w:rsid w:val="008B7EEA"/>
    <w:rsid w:val="008C14B4"/>
    <w:rsid w:val="008C45E5"/>
    <w:rsid w:val="008C6B41"/>
    <w:rsid w:val="008D0BD6"/>
    <w:rsid w:val="008D0C38"/>
    <w:rsid w:val="008D2E8B"/>
    <w:rsid w:val="008D30AE"/>
    <w:rsid w:val="008D34A7"/>
    <w:rsid w:val="008D442F"/>
    <w:rsid w:val="008D646E"/>
    <w:rsid w:val="008D7C17"/>
    <w:rsid w:val="008E0FF6"/>
    <w:rsid w:val="008E38EB"/>
    <w:rsid w:val="008F027D"/>
    <w:rsid w:val="008F1899"/>
    <w:rsid w:val="008F430B"/>
    <w:rsid w:val="008F6B03"/>
    <w:rsid w:val="00902F65"/>
    <w:rsid w:val="009030DE"/>
    <w:rsid w:val="00903CC5"/>
    <w:rsid w:val="00903FB6"/>
    <w:rsid w:val="00906715"/>
    <w:rsid w:val="009079E9"/>
    <w:rsid w:val="00911E05"/>
    <w:rsid w:val="009122BB"/>
    <w:rsid w:val="00914B02"/>
    <w:rsid w:val="00915654"/>
    <w:rsid w:val="00915CB5"/>
    <w:rsid w:val="009167D6"/>
    <w:rsid w:val="00917FA1"/>
    <w:rsid w:val="0092049C"/>
    <w:rsid w:val="00920636"/>
    <w:rsid w:val="00921350"/>
    <w:rsid w:val="00921B43"/>
    <w:rsid w:val="00924E7E"/>
    <w:rsid w:val="009253EB"/>
    <w:rsid w:val="00927319"/>
    <w:rsid w:val="00930405"/>
    <w:rsid w:val="00935264"/>
    <w:rsid w:val="0094179E"/>
    <w:rsid w:val="00942A84"/>
    <w:rsid w:val="00943950"/>
    <w:rsid w:val="00944357"/>
    <w:rsid w:val="00945121"/>
    <w:rsid w:val="00945699"/>
    <w:rsid w:val="00946E06"/>
    <w:rsid w:val="009554E9"/>
    <w:rsid w:val="0096034C"/>
    <w:rsid w:val="00961B1E"/>
    <w:rsid w:val="00964391"/>
    <w:rsid w:val="00965001"/>
    <w:rsid w:val="0096616F"/>
    <w:rsid w:val="009719D5"/>
    <w:rsid w:val="00972BB6"/>
    <w:rsid w:val="00974562"/>
    <w:rsid w:val="00974F3F"/>
    <w:rsid w:val="00976366"/>
    <w:rsid w:val="00976C57"/>
    <w:rsid w:val="00980160"/>
    <w:rsid w:val="009815D6"/>
    <w:rsid w:val="00983FA1"/>
    <w:rsid w:val="0098450E"/>
    <w:rsid w:val="00985478"/>
    <w:rsid w:val="00990081"/>
    <w:rsid w:val="00990761"/>
    <w:rsid w:val="0099675D"/>
    <w:rsid w:val="00996EFB"/>
    <w:rsid w:val="00997465"/>
    <w:rsid w:val="009A0C19"/>
    <w:rsid w:val="009A14CD"/>
    <w:rsid w:val="009A1A2F"/>
    <w:rsid w:val="009A1EAD"/>
    <w:rsid w:val="009A28CB"/>
    <w:rsid w:val="009A30EF"/>
    <w:rsid w:val="009A38F0"/>
    <w:rsid w:val="009A3D10"/>
    <w:rsid w:val="009A55A0"/>
    <w:rsid w:val="009A6143"/>
    <w:rsid w:val="009A7092"/>
    <w:rsid w:val="009A735A"/>
    <w:rsid w:val="009B23F9"/>
    <w:rsid w:val="009B576B"/>
    <w:rsid w:val="009B6585"/>
    <w:rsid w:val="009B6F67"/>
    <w:rsid w:val="009C0169"/>
    <w:rsid w:val="009C036C"/>
    <w:rsid w:val="009D1F0F"/>
    <w:rsid w:val="009D3B1B"/>
    <w:rsid w:val="009D52B5"/>
    <w:rsid w:val="009D6498"/>
    <w:rsid w:val="009D70B5"/>
    <w:rsid w:val="009E139C"/>
    <w:rsid w:val="009E3FAE"/>
    <w:rsid w:val="009E6E57"/>
    <w:rsid w:val="009F1D72"/>
    <w:rsid w:val="009F2357"/>
    <w:rsid w:val="009F2409"/>
    <w:rsid w:val="009F4410"/>
    <w:rsid w:val="009F5545"/>
    <w:rsid w:val="009F7447"/>
    <w:rsid w:val="00A02593"/>
    <w:rsid w:val="00A02881"/>
    <w:rsid w:val="00A032B6"/>
    <w:rsid w:val="00A047FD"/>
    <w:rsid w:val="00A04AA6"/>
    <w:rsid w:val="00A11650"/>
    <w:rsid w:val="00A12227"/>
    <w:rsid w:val="00A16ADC"/>
    <w:rsid w:val="00A16BC4"/>
    <w:rsid w:val="00A23EBA"/>
    <w:rsid w:val="00A2432F"/>
    <w:rsid w:val="00A24A56"/>
    <w:rsid w:val="00A31780"/>
    <w:rsid w:val="00A350C3"/>
    <w:rsid w:val="00A40B34"/>
    <w:rsid w:val="00A41B1A"/>
    <w:rsid w:val="00A41B28"/>
    <w:rsid w:val="00A42093"/>
    <w:rsid w:val="00A44956"/>
    <w:rsid w:val="00A44AD0"/>
    <w:rsid w:val="00A45FF8"/>
    <w:rsid w:val="00A47D7A"/>
    <w:rsid w:val="00A5542C"/>
    <w:rsid w:val="00A61907"/>
    <w:rsid w:val="00A6280B"/>
    <w:rsid w:val="00A6727A"/>
    <w:rsid w:val="00A704F2"/>
    <w:rsid w:val="00A718B5"/>
    <w:rsid w:val="00A72FDE"/>
    <w:rsid w:val="00A77230"/>
    <w:rsid w:val="00A803D1"/>
    <w:rsid w:val="00A818C1"/>
    <w:rsid w:val="00A9242C"/>
    <w:rsid w:val="00A929C4"/>
    <w:rsid w:val="00A9761F"/>
    <w:rsid w:val="00AA40A4"/>
    <w:rsid w:val="00AA548A"/>
    <w:rsid w:val="00AA7E94"/>
    <w:rsid w:val="00AB18B8"/>
    <w:rsid w:val="00AB49EC"/>
    <w:rsid w:val="00AB5E06"/>
    <w:rsid w:val="00AC108C"/>
    <w:rsid w:val="00AC10F1"/>
    <w:rsid w:val="00AC12F9"/>
    <w:rsid w:val="00AC1E05"/>
    <w:rsid w:val="00AC4C9A"/>
    <w:rsid w:val="00AC5146"/>
    <w:rsid w:val="00AC6458"/>
    <w:rsid w:val="00AD0CA8"/>
    <w:rsid w:val="00AD664A"/>
    <w:rsid w:val="00AE10F8"/>
    <w:rsid w:val="00AE1194"/>
    <w:rsid w:val="00AE11FF"/>
    <w:rsid w:val="00AE1A23"/>
    <w:rsid w:val="00AE25A5"/>
    <w:rsid w:val="00AE3892"/>
    <w:rsid w:val="00AE655E"/>
    <w:rsid w:val="00AE6F01"/>
    <w:rsid w:val="00AE7DC8"/>
    <w:rsid w:val="00AF0B5C"/>
    <w:rsid w:val="00AF2CD7"/>
    <w:rsid w:val="00AF65FA"/>
    <w:rsid w:val="00AF7E64"/>
    <w:rsid w:val="00B0106F"/>
    <w:rsid w:val="00B0170E"/>
    <w:rsid w:val="00B01FE3"/>
    <w:rsid w:val="00B03877"/>
    <w:rsid w:val="00B03A30"/>
    <w:rsid w:val="00B04BA3"/>
    <w:rsid w:val="00B06A12"/>
    <w:rsid w:val="00B07A95"/>
    <w:rsid w:val="00B133FF"/>
    <w:rsid w:val="00B22AD6"/>
    <w:rsid w:val="00B233FB"/>
    <w:rsid w:val="00B24133"/>
    <w:rsid w:val="00B2571A"/>
    <w:rsid w:val="00B25DC8"/>
    <w:rsid w:val="00B25DEC"/>
    <w:rsid w:val="00B317CE"/>
    <w:rsid w:val="00B35553"/>
    <w:rsid w:val="00B35D2A"/>
    <w:rsid w:val="00B37687"/>
    <w:rsid w:val="00B456D2"/>
    <w:rsid w:val="00B466F6"/>
    <w:rsid w:val="00B47018"/>
    <w:rsid w:val="00B50A3C"/>
    <w:rsid w:val="00B51AD4"/>
    <w:rsid w:val="00B536EB"/>
    <w:rsid w:val="00B53C7B"/>
    <w:rsid w:val="00B53DAC"/>
    <w:rsid w:val="00B54E80"/>
    <w:rsid w:val="00B608D9"/>
    <w:rsid w:val="00B60E5F"/>
    <w:rsid w:val="00B611E3"/>
    <w:rsid w:val="00B6327A"/>
    <w:rsid w:val="00B633F7"/>
    <w:rsid w:val="00B637C6"/>
    <w:rsid w:val="00B6593E"/>
    <w:rsid w:val="00B67A6C"/>
    <w:rsid w:val="00B704B7"/>
    <w:rsid w:val="00B727CA"/>
    <w:rsid w:val="00B73FE9"/>
    <w:rsid w:val="00B75DE1"/>
    <w:rsid w:val="00B76E75"/>
    <w:rsid w:val="00B77694"/>
    <w:rsid w:val="00B777AF"/>
    <w:rsid w:val="00B77A2B"/>
    <w:rsid w:val="00B87A32"/>
    <w:rsid w:val="00B94BBA"/>
    <w:rsid w:val="00B94C62"/>
    <w:rsid w:val="00B94CA7"/>
    <w:rsid w:val="00B96689"/>
    <w:rsid w:val="00B96E3F"/>
    <w:rsid w:val="00BA0A75"/>
    <w:rsid w:val="00BA0CF1"/>
    <w:rsid w:val="00BA2324"/>
    <w:rsid w:val="00BA23A9"/>
    <w:rsid w:val="00BA2F4E"/>
    <w:rsid w:val="00BA54DD"/>
    <w:rsid w:val="00BA5859"/>
    <w:rsid w:val="00BB01A4"/>
    <w:rsid w:val="00BB0227"/>
    <w:rsid w:val="00BB20C7"/>
    <w:rsid w:val="00BB4AED"/>
    <w:rsid w:val="00BB6D36"/>
    <w:rsid w:val="00BC0C08"/>
    <w:rsid w:val="00BC281A"/>
    <w:rsid w:val="00BC32A6"/>
    <w:rsid w:val="00BC4649"/>
    <w:rsid w:val="00BC60CA"/>
    <w:rsid w:val="00BC7346"/>
    <w:rsid w:val="00BC73FC"/>
    <w:rsid w:val="00BC77F0"/>
    <w:rsid w:val="00BD081F"/>
    <w:rsid w:val="00BD0F2F"/>
    <w:rsid w:val="00BD4FBD"/>
    <w:rsid w:val="00BD6423"/>
    <w:rsid w:val="00BD6A38"/>
    <w:rsid w:val="00BE005E"/>
    <w:rsid w:val="00BE17A3"/>
    <w:rsid w:val="00BE2220"/>
    <w:rsid w:val="00BE48EC"/>
    <w:rsid w:val="00BE55C5"/>
    <w:rsid w:val="00BF0403"/>
    <w:rsid w:val="00BF182E"/>
    <w:rsid w:val="00BF1C70"/>
    <w:rsid w:val="00BF33BC"/>
    <w:rsid w:val="00BF3667"/>
    <w:rsid w:val="00BF5798"/>
    <w:rsid w:val="00BF676A"/>
    <w:rsid w:val="00BF77E7"/>
    <w:rsid w:val="00C0016A"/>
    <w:rsid w:val="00C00F22"/>
    <w:rsid w:val="00C0219A"/>
    <w:rsid w:val="00C0284A"/>
    <w:rsid w:val="00C0693F"/>
    <w:rsid w:val="00C06C54"/>
    <w:rsid w:val="00C077CF"/>
    <w:rsid w:val="00C1072D"/>
    <w:rsid w:val="00C11379"/>
    <w:rsid w:val="00C113F4"/>
    <w:rsid w:val="00C1174A"/>
    <w:rsid w:val="00C129C4"/>
    <w:rsid w:val="00C13E5D"/>
    <w:rsid w:val="00C156CA"/>
    <w:rsid w:val="00C21A2F"/>
    <w:rsid w:val="00C22C4D"/>
    <w:rsid w:val="00C26741"/>
    <w:rsid w:val="00C27B0A"/>
    <w:rsid w:val="00C328C1"/>
    <w:rsid w:val="00C33DD2"/>
    <w:rsid w:val="00C34A1B"/>
    <w:rsid w:val="00C36B96"/>
    <w:rsid w:val="00C36C7D"/>
    <w:rsid w:val="00C36EF3"/>
    <w:rsid w:val="00C37B92"/>
    <w:rsid w:val="00C4044E"/>
    <w:rsid w:val="00C42501"/>
    <w:rsid w:val="00C447B6"/>
    <w:rsid w:val="00C44B83"/>
    <w:rsid w:val="00C45ECC"/>
    <w:rsid w:val="00C53C2E"/>
    <w:rsid w:val="00C5455A"/>
    <w:rsid w:val="00C56D99"/>
    <w:rsid w:val="00C6190D"/>
    <w:rsid w:val="00C61B04"/>
    <w:rsid w:val="00C62BE4"/>
    <w:rsid w:val="00C62FCD"/>
    <w:rsid w:val="00C645B7"/>
    <w:rsid w:val="00C65674"/>
    <w:rsid w:val="00C67E63"/>
    <w:rsid w:val="00C67F38"/>
    <w:rsid w:val="00C75FD3"/>
    <w:rsid w:val="00C762E2"/>
    <w:rsid w:val="00C767D5"/>
    <w:rsid w:val="00C77098"/>
    <w:rsid w:val="00C774F8"/>
    <w:rsid w:val="00C77E04"/>
    <w:rsid w:val="00C804B0"/>
    <w:rsid w:val="00C82069"/>
    <w:rsid w:val="00C83796"/>
    <w:rsid w:val="00C8396F"/>
    <w:rsid w:val="00C85095"/>
    <w:rsid w:val="00C86A18"/>
    <w:rsid w:val="00C86B7C"/>
    <w:rsid w:val="00C86CEB"/>
    <w:rsid w:val="00C87FC0"/>
    <w:rsid w:val="00C91C10"/>
    <w:rsid w:val="00C9494C"/>
    <w:rsid w:val="00C95104"/>
    <w:rsid w:val="00C95701"/>
    <w:rsid w:val="00CB3700"/>
    <w:rsid w:val="00CB497B"/>
    <w:rsid w:val="00CB57B8"/>
    <w:rsid w:val="00CB5AFA"/>
    <w:rsid w:val="00CC3631"/>
    <w:rsid w:val="00CC3679"/>
    <w:rsid w:val="00CC3A21"/>
    <w:rsid w:val="00CC4ACF"/>
    <w:rsid w:val="00CC5535"/>
    <w:rsid w:val="00CC56AB"/>
    <w:rsid w:val="00CC7618"/>
    <w:rsid w:val="00CD00F3"/>
    <w:rsid w:val="00CD19DB"/>
    <w:rsid w:val="00CD34E7"/>
    <w:rsid w:val="00CD3BE9"/>
    <w:rsid w:val="00CD4A6D"/>
    <w:rsid w:val="00CD6463"/>
    <w:rsid w:val="00CD6AB0"/>
    <w:rsid w:val="00CD723A"/>
    <w:rsid w:val="00CE1C8F"/>
    <w:rsid w:val="00CE2387"/>
    <w:rsid w:val="00CE28B6"/>
    <w:rsid w:val="00CE291F"/>
    <w:rsid w:val="00CE30C0"/>
    <w:rsid w:val="00CE424C"/>
    <w:rsid w:val="00CE4C0A"/>
    <w:rsid w:val="00CE76F9"/>
    <w:rsid w:val="00CE7E89"/>
    <w:rsid w:val="00CF2F07"/>
    <w:rsid w:val="00CF40E0"/>
    <w:rsid w:val="00CF4F5D"/>
    <w:rsid w:val="00D0164F"/>
    <w:rsid w:val="00D03551"/>
    <w:rsid w:val="00D03855"/>
    <w:rsid w:val="00D03946"/>
    <w:rsid w:val="00D063D5"/>
    <w:rsid w:val="00D06FFF"/>
    <w:rsid w:val="00D12799"/>
    <w:rsid w:val="00D163D7"/>
    <w:rsid w:val="00D218D4"/>
    <w:rsid w:val="00D230C7"/>
    <w:rsid w:val="00D25D8A"/>
    <w:rsid w:val="00D266FA"/>
    <w:rsid w:val="00D274F8"/>
    <w:rsid w:val="00D339D5"/>
    <w:rsid w:val="00D3441D"/>
    <w:rsid w:val="00D35475"/>
    <w:rsid w:val="00D354DF"/>
    <w:rsid w:val="00D354E7"/>
    <w:rsid w:val="00D36C64"/>
    <w:rsid w:val="00D36FE2"/>
    <w:rsid w:val="00D4050E"/>
    <w:rsid w:val="00D41E43"/>
    <w:rsid w:val="00D43019"/>
    <w:rsid w:val="00D43E1C"/>
    <w:rsid w:val="00D44FAE"/>
    <w:rsid w:val="00D46651"/>
    <w:rsid w:val="00D46A14"/>
    <w:rsid w:val="00D57E0B"/>
    <w:rsid w:val="00D612F2"/>
    <w:rsid w:val="00D62B36"/>
    <w:rsid w:val="00D63413"/>
    <w:rsid w:val="00D63BA4"/>
    <w:rsid w:val="00D63F66"/>
    <w:rsid w:val="00D70396"/>
    <w:rsid w:val="00D7383F"/>
    <w:rsid w:val="00D74443"/>
    <w:rsid w:val="00D7717E"/>
    <w:rsid w:val="00D777EC"/>
    <w:rsid w:val="00D80DEC"/>
    <w:rsid w:val="00D822FD"/>
    <w:rsid w:val="00D82373"/>
    <w:rsid w:val="00D85BFA"/>
    <w:rsid w:val="00D87005"/>
    <w:rsid w:val="00D87F8D"/>
    <w:rsid w:val="00D9062A"/>
    <w:rsid w:val="00D915D0"/>
    <w:rsid w:val="00D916B4"/>
    <w:rsid w:val="00D926EA"/>
    <w:rsid w:val="00D938D4"/>
    <w:rsid w:val="00D94D47"/>
    <w:rsid w:val="00D977E8"/>
    <w:rsid w:val="00DA3630"/>
    <w:rsid w:val="00DA4462"/>
    <w:rsid w:val="00DA5C4F"/>
    <w:rsid w:val="00DA6A50"/>
    <w:rsid w:val="00DB0298"/>
    <w:rsid w:val="00DB42ED"/>
    <w:rsid w:val="00DB4662"/>
    <w:rsid w:val="00DB56F0"/>
    <w:rsid w:val="00DB72D8"/>
    <w:rsid w:val="00DC204D"/>
    <w:rsid w:val="00DC3387"/>
    <w:rsid w:val="00DC3C36"/>
    <w:rsid w:val="00DC4C5D"/>
    <w:rsid w:val="00DC6DFE"/>
    <w:rsid w:val="00DC782C"/>
    <w:rsid w:val="00DD054B"/>
    <w:rsid w:val="00DD20A1"/>
    <w:rsid w:val="00DD407B"/>
    <w:rsid w:val="00DD53EA"/>
    <w:rsid w:val="00DD5934"/>
    <w:rsid w:val="00DD5F1E"/>
    <w:rsid w:val="00DD618F"/>
    <w:rsid w:val="00DD68E7"/>
    <w:rsid w:val="00DD737C"/>
    <w:rsid w:val="00DD7EF5"/>
    <w:rsid w:val="00DE2EE9"/>
    <w:rsid w:val="00DE4202"/>
    <w:rsid w:val="00DE4F31"/>
    <w:rsid w:val="00DE6193"/>
    <w:rsid w:val="00DF4E33"/>
    <w:rsid w:val="00DF5040"/>
    <w:rsid w:val="00E01285"/>
    <w:rsid w:val="00E020F2"/>
    <w:rsid w:val="00E04329"/>
    <w:rsid w:val="00E060AD"/>
    <w:rsid w:val="00E10D11"/>
    <w:rsid w:val="00E137E0"/>
    <w:rsid w:val="00E147D4"/>
    <w:rsid w:val="00E20BD3"/>
    <w:rsid w:val="00E20EEE"/>
    <w:rsid w:val="00E23311"/>
    <w:rsid w:val="00E23B1C"/>
    <w:rsid w:val="00E23B86"/>
    <w:rsid w:val="00E23CB4"/>
    <w:rsid w:val="00E24930"/>
    <w:rsid w:val="00E26FB1"/>
    <w:rsid w:val="00E2717B"/>
    <w:rsid w:val="00E27C33"/>
    <w:rsid w:val="00E27C4C"/>
    <w:rsid w:val="00E30244"/>
    <w:rsid w:val="00E31DD1"/>
    <w:rsid w:val="00E326F2"/>
    <w:rsid w:val="00E32856"/>
    <w:rsid w:val="00E34B29"/>
    <w:rsid w:val="00E41C11"/>
    <w:rsid w:val="00E42C8A"/>
    <w:rsid w:val="00E42DAA"/>
    <w:rsid w:val="00E51404"/>
    <w:rsid w:val="00E51F07"/>
    <w:rsid w:val="00E51F77"/>
    <w:rsid w:val="00E54245"/>
    <w:rsid w:val="00E54AA5"/>
    <w:rsid w:val="00E553F8"/>
    <w:rsid w:val="00E5592F"/>
    <w:rsid w:val="00E627C6"/>
    <w:rsid w:val="00E6501C"/>
    <w:rsid w:val="00E67E87"/>
    <w:rsid w:val="00E70CA0"/>
    <w:rsid w:val="00E74428"/>
    <w:rsid w:val="00E74FD0"/>
    <w:rsid w:val="00E7591C"/>
    <w:rsid w:val="00E8273B"/>
    <w:rsid w:val="00E83104"/>
    <w:rsid w:val="00E85C7B"/>
    <w:rsid w:val="00E86681"/>
    <w:rsid w:val="00E8745D"/>
    <w:rsid w:val="00E876F5"/>
    <w:rsid w:val="00E878B6"/>
    <w:rsid w:val="00E97D2B"/>
    <w:rsid w:val="00E97FFE"/>
    <w:rsid w:val="00EA007F"/>
    <w:rsid w:val="00EA06FA"/>
    <w:rsid w:val="00EA338B"/>
    <w:rsid w:val="00EA526D"/>
    <w:rsid w:val="00EA55BE"/>
    <w:rsid w:val="00EA6E47"/>
    <w:rsid w:val="00EA7794"/>
    <w:rsid w:val="00EA7894"/>
    <w:rsid w:val="00EB0460"/>
    <w:rsid w:val="00EB664D"/>
    <w:rsid w:val="00EC2893"/>
    <w:rsid w:val="00EC36E7"/>
    <w:rsid w:val="00EC4F7A"/>
    <w:rsid w:val="00EC510C"/>
    <w:rsid w:val="00EC746D"/>
    <w:rsid w:val="00ED2C2F"/>
    <w:rsid w:val="00ED4D2E"/>
    <w:rsid w:val="00ED68CA"/>
    <w:rsid w:val="00EE1E9D"/>
    <w:rsid w:val="00EE2084"/>
    <w:rsid w:val="00EE359E"/>
    <w:rsid w:val="00EE4433"/>
    <w:rsid w:val="00EE5B9E"/>
    <w:rsid w:val="00EE5F48"/>
    <w:rsid w:val="00EE61A1"/>
    <w:rsid w:val="00EF4CC7"/>
    <w:rsid w:val="00EF5ABF"/>
    <w:rsid w:val="00EF6740"/>
    <w:rsid w:val="00EF7BCA"/>
    <w:rsid w:val="00F02F3A"/>
    <w:rsid w:val="00F05CB4"/>
    <w:rsid w:val="00F05E1E"/>
    <w:rsid w:val="00F06664"/>
    <w:rsid w:val="00F10C58"/>
    <w:rsid w:val="00F137FE"/>
    <w:rsid w:val="00F14EF5"/>
    <w:rsid w:val="00F15EFE"/>
    <w:rsid w:val="00F16996"/>
    <w:rsid w:val="00F2200D"/>
    <w:rsid w:val="00F247B6"/>
    <w:rsid w:val="00F2594C"/>
    <w:rsid w:val="00F26B8C"/>
    <w:rsid w:val="00F31750"/>
    <w:rsid w:val="00F326C2"/>
    <w:rsid w:val="00F3522D"/>
    <w:rsid w:val="00F3543A"/>
    <w:rsid w:val="00F36281"/>
    <w:rsid w:val="00F36C95"/>
    <w:rsid w:val="00F40510"/>
    <w:rsid w:val="00F40AB2"/>
    <w:rsid w:val="00F43797"/>
    <w:rsid w:val="00F44FE4"/>
    <w:rsid w:val="00F464E9"/>
    <w:rsid w:val="00F4796E"/>
    <w:rsid w:val="00F52686"/>
    <w:rsid w:val="00F52873"/>
    <w:rsid w:val="00F52ED8"/>
    <w:rsid w:val="00F53160"/>
    <w:rsid w:val="00F54530"/>
    <w:rsid w:val="00F57186"/>
    <w:rsid w:val="00F57707"/>
    <w:rsid w:val="00F6141C"/>
    <w:rsid w:val="00F6252E"/>
    <w:rsid w:val="00F631BE"/>
    <w:rsid w:val="00F658D6"/>
    <w:rsid w:val="00F66143"/>
    <w:rsid w:val="00F72D71"/>
    <w:rsid w:val="00F81890"/>
    <w:rsid w:val="00F81C9A"/>
    <w:rsid w:val="00F821E9"/>
    <w:rsid w:val="00F823EA"/>
    <w:rsid w:val="00F84128"/>
    <w:rsid w:val="00F86366"/>
    <w:rsid w:val="00F902D4"/>
    <w:rsid w:val="00F90A42"/>
    <w:rsid w:val="00F92503"/>
    <w:rsid w:val="00F926B7"/>
    <w:rsid w:val="00F93029"/>
    <w:rsid w:val="00F93C37"/>
    <w:rsid w:val="00F95A78"/>
    <w:rsid w:val="00F977BC"/>
    <w:rsid w:val="00FA1720"/>
    <w:rsid w:val="00FA176E"/>
    <w:rsid w:val="00FA198C"/>
    <w:rsid w:val="00FA2191"/>
    <w:rsid w:val="00FA2E86"/>
    <w:rsid w:val="00FA3884"/>
    <w:rsid w:val="00FA405B"/>
    <w:rsid w:val="00FA5B27"/>
    <w:rsid w:val="00FA7657"/>
    <w:rsid w:val="00FA793B"/>
    <w:rsid w:val="00FB072C"/>
    <w:rsid w:val="00FB12EA"/>
    <w:rsid w:val="00FB1430"/>
    <w:rsid w:val="00FB25EB"/>
    <w:rsid w:val="00FB5E30"/>
    <w:rsid w:val="00FB64ED"/>
    <w:rsid w:val="00FC03BB"/>
    <w:rsid w:val="00FC26E7"/>
    <w:rsid w:val="00FC2794"/>
    <w:rsid w:val="00FC325F"/>
    <w:rsid w:val="00FC6597"/>
    <w:rsid w:val="00FD062E"/>
    <w:rsid w:val="00FD1846"/>
    <w:rsid w:val="00FD424F"/>
    <w:rsid w:val="00FD7269"/>
    <w:rsid w:val="00FE1799"/>
    <w:rsid w:val="00FE2F83"/>
    <w:rsid w:val="00FE39DF"/>
    <w:rsid w:val="00FE4AA9"/>
    <w:rsid w:val="00FE4CA5"/>
    <w:rsid w:val="00FE7A3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46836"/>
  <w15:chartTrackingRefBased/>
  <w15:docId w15:val="{7840E276-E334-4E29-82C7-EC80EC2B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both"/>
      <w:outlineLvl w:val="0"/>
    </w:pPr>
    <w:rPr>
      <w:b/>
      <w:bCs/>
      <w:lang w:val="lt-LT"/>
    </w:rPr>
  </w:style>
  <w:style w:type="paragraph" w:styleId="Heading2">
    <w:name w:val="heading 2"/>
    <w:basedOn w:val="Normal"/>
    <w:next w:val="Normal"/>
    <w:qFormat/>
    <w:rsid w:val="00CD646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lang w:val="lt-LT"/>
    </w:rPr>
  </w:style>
  <w:style w:type="paragraph" w:styleId="BodyText">
    <w:name w:val="Body Text"/>
    <w:basedOn w:val="Normal"/>
    <w:link w:val="BodyTextChar"/>
    <w:pPr>
      <w:jc w:val="both"/>
    </w:pPr>
    <w:rPr>
      <w:lang w:val="lt-LT"/>
    </w:rPr>
  </w:style>
  <w:style w:type="paragraph" w:styleId="Footer">
    <w:name w:val="footer"/>
    <w:basedOn w:val="Normal"/>
    <w:rsid w:val="004737D6"/>
    <w:pPr>
      <w:tabs>
        <w:tab w:val="center" w:pos="4819"/>
        <w:tab w:val="right" w:pos="9638"/>
      </w:tabs>
    </w:pPr>
  </w:style>
  <w:style w:type="character" w:styleId="PageNumber">
    <w:name w:val="page number"/>
    <w:basedOn w:val="DefaultParagraphFont"/>
    <w:rsid w:val="004737D6"/>
  </w:style>
  <w:style w:type="paragraph" w:styleId="BodyTextIndent2">
    <w:name w:val="Body Text Indent 2"/>
    <w:basedOn w:val="Normal"/>
    <w:rsid w:val="00CD6463"/>
    <w:pPr>
      <w:spacing w:after="120" w:line="480" w:lineRule="auto"/>
      <w:ind w:left="283"/>
    </w:pPr>
  </w:style>
  <w:style w:type="paragraph" w:styleId="BalloonText">
    <w:name w:val="Balloon Text"/>
    <w:basedOn w:val="Normal"/>
    <w:semiHidden/>
    <w:rsid w:val="00D06FFF"/>
    <w:rPr>
      <w:rFonts w:ascii="Tahoma" w:hAnsi="Tahoma" w:cs="Tahoma"/>
      <w:sz w:val="16"/>
      <w:szCs w:val="16"/>
    </w:rPr>
  </w:style>
  <w:style w:type="paragraph" w:customStyle="1" w:styleId="CharChar2DiagramaCharChar1DiagramaCharChar">
    <w:name w:val="Char Char2 Diagrama Char Char1 Diagrama Char Char"/>
    <w:basedOn w:val="Normal"/>
    <w:rsid w:val="00754637"/>
    <w:pPr>
      <w:spacing w:after="160" w:line="240" w:lineRule="exact"/>
    </w:pPr>
    <w:rPr>
      <w:rFonts w:ascii="Tahoma" w:hAnsi="Tahoma"/>
      <w:sz w:val="20"/>
      <w:szCs w:val="20"/>
      <w:lang w:val="en-US"/>
    </w:rPr>
  </w:style>
  <w:style w:type="paragraph" w:styleId="BodyTextIndent3">
    <w:name w:val="Body Text Indent 3"/>
    <w:basedOn w:val="Normal"/>
    <w:link w:val="BodyTextIndent3Char"/>
    <w:rsid w:val="00101F49"/>
    <w:pPr>
      <w:spacing w:after="120"/>
      <w:ind w:left="283"/>
    </w:pPr>
    <w:rPr>
      <w:sz w:val="16"/>
      <w:szCs w:val="16"/>
    </w:rPr>
  </w:style>
  <w:style w:type="character" w:customStyle="1" w:styleId="BodyTextIndent3Char">
    <w:name w:val="Body Text Indent 3 Char"/>
    <w:link w:val="BodyTextIndent3"/>
    <w:rsid w:val="00101F49"/>
    <w:rPr>
      <w:sz w:val="16"/>
      <w:szCs w:val="16"/>
      <w:lang w:val="en-GB" w:eastAsia="en-US"/>
    </w:rPr>
  </w:style>
  <w:style w:type="paragraph" w:styleId="Header">
    <w:name w:val="header"/>
    <w:basedOn w:val="Normal"/>
    <w:link w:val="HeaderChar"/>
    <w:rsid w:val="004F1800"/>
    <w:pPr>
      <w:tabs>
        <w:tab w:val="center" w:pos="4819"/>
        <w:tab w:val="right" w:pos="9638"/>
      </w:tabs>
    </w:pPr>
  </w:style>
  <w:style w:type="character" w:customStyle="1" w:styleId="HeaderChar">
    <w:name w:val="Header Char"/>
    <w:link w:val="Header"/>
    <w:uiPriority w:val="99"/>
    <w:rsid w:val="004F1800"/>
    <w:rPr>
      <w:sz w:val="24"/>
      <w:szCs w:val="24"/>
      <w:lang w:val="en-GB" w:eastAsia="en-US"/>
    </w:rPr>
  </w:style>
  <w:style w:type="character" w:styleId="Hyperlink">
    <w:name w:val="Hyperlink"/>
    <w:unhideWhenUsed/>
    <w:rsid w:val="003C48C1"/>
    <w:rPr>
      <w:color w:val="0000FF"/>
      <w:u w:val="single"/>
    </w:rPr>
  </w:style>
  <w:style w:type="character" w:customStyle="1" w:styleId="BodyTextChar">
    <w:name w:val="Body Text Char"/>
    <w:link w:val="BodyText"/>
    <w:rsid w:val="006F0E41"/>
    <w:rPr>
      <w:sz w:val="24"/>
      <w:szCs w:val="24"/>
      <w:lang w:eastAsia="en-US"/>
    </w:rPr>
  </w:style>
  <w:style w:type="paragraph" w:customStyle="1" w:styleId="Stilius3">
    <w:name w:val="Stilius3"/>
    <w:basedOn w:val="Normal"/>
    <w:qFormat/>
    <w:rsid w:val="003674FF"/>
    <w:pPr>
      <w:spacing w:before="200"/>
      <w:jc w:val="both"/>
    </w:pPr>
    <w:rPr>
      <w:sz w:val="22"/>
      <w:szCs w:val="22"/>
      <w:lang w:val="lt-LT"/>
    </w:rPr>
  </w:style>
  <w:style w:type="paragraph" w:customStyle="1" w:styleId="WW-TableHeading11111111">
    <w:name w:val="WW-Table Heading11111111"/>
    <w:basedOn w:val="Normal"/>
    <w:rsid w:val="00DB42ED"/>
    <w:pPr>
      <w:spacing w:after="120"/>
      <w:jc w:val="center"/>
    </w:pPr>
    <w:rPr>
      <w:rFonts w:eastAsia="Calibri"/>
      <w:b/>
      <w:bCs/>
      <w:i/>
      <w:iCs/>
      <w:lang w:val="lt-LT" w:eastAsia="ar-SA"/>
    </w:rPr>
  </w:style>
  <w:style w:type="paragraph" w:customStyle="1" w:styleId="Pagrindinistekstas1">
    <w:name w:val="Pagrindinis tekstas1"/>
    <w:basedOn w:val="Normal"/>
    <w:rsid w:val="00FA5B27"/>
    <w:pPr>
      <w:autoSpaceDE w:val="0"/>
      <w:autoSpaceDN w:val="0"/>
      <w:ind w:firstLine="312"/>
      <w:jc w:val="both"/>
    </w:pPr>
    <w:rPr>
      <w:rFonts w:ascii="TimesLT" w:eastAsia="Calibri" w:hAnsi="TimesLT" w:cs="Calibri"/>
      <w:sz w:val="20"/>
      <w:szCs w:val="20"/>
      <w:lang w:val="lt-LT"/>
    </w:rPr>
  </w:style>
  <w:style w:type="paragraph" w:customStyle="1" w:styleId="Bodytxt">
    <w:name w:val="Bodytxt"/>
    <w:basedOn w:val="Normal"/>
    <w:rsid w:val="0043039F"/>
    <w:pPr>
      <w:keepNext/>
      <w:jc w:val="both"/>
    </w:pPr>
    <w:rPr>
      <w:sz w:val="22"/>
      <w:szCs w:val="22"/>
      <w:lang w:val="lt-LT" w:eastAsia="fi-FI"/>
    </w:rPr>
  </w:style>
  <w:style w:type="paragraph" w:styleId="ListParagraph">
    <w:name w:val="List Paragraph"/>
    <w:basedOn w:val="Normal"/>
    <w:uiPriority w:val="34"/>
    <w:qFormat/>
    <w:rsid w:val="009030DE"/>
    <w:pPr>
      <w:ind w:left="720"/>
      <w:contextualSpacing/>
    </w:pPr>
  </w:style>
  <w:style w:type="character" w:styleId="CommentReference">
    <w:name w:val="annotation reference"/>
    <w:basedOn w:val="DefaultParagraphFont"/>
    <w:rsid w:val="00A23EBA"/>
    <w:rPr>
      <w:sz w:val="16"/>
      <w:szCs w:val="16"/>
    </w:rPr>
  </w:style>
  <w:style w:type="paragraph" w:styleId="CommentText">
    <w:name w:val="annotation text"/>
    <w:basedOn w:val="Normal"/>
    <w:link w:val="CommentTextChar"/>
    <w:rsid w:val="00A23EBA"/>
    <w:rPr>
      <w:sz w:val="20"/>
      <w:szCs w:val="20"/>
    </w:rPr>
  </w:style>
  <w:style w:type="character" w:customStyle="1" w:styleId="CommentTextChar">
    <w:name w:val="Comment Text Char"/>
    <w:basedOn w:val="DefaultParagraphFont"/>
    <w:link w:val="CommentText"/>
    <w:rsid w:val="00A23EBA"/>
    <w:rPr>
      <w:lang w:val="en-GB" w:eastAsia="en-US"/>
    </w:rPr>
  </w:style>
  <w:style w:type="paragraph" w:styleId="CommentSubject">
    <w:name w:val="annotation subject"/>
    <w:basedOn w:val="CommentText"/>
    <w:next w:val="CommentText"/>
    <w:link w:val="CommentSubjectChar"/>
    <w:rsid w:val="00A23EBA"/>
    <w:rPr>
      <w:b/>
      <w:bCs/>
    </w:rPr>
  </w:style>
  <w:style w:type="character" w:customStyle="1" w:styleId="CommentSubjectChar">
    <w:name w:val="Comment Subject Char"/>
    <w:basedOn w:val="CommentTextChar"/>
    <w:link w:val="CommentSubject"/>
    <w:rsid w:val="00A23EBA"/>
    <w:rPr>
      <w:b/>
      <w:bCs/>
      <w:lang w:val="en-GB" w:eastAsia="en-US"/>
    </w:rPr>
  </w:style>
  <w:style w:type="paragraph" w:styleId="Revision">
    <w:name w:val="Revision"/>
    <w:hidden/>
    <w:uiPriority w:val="99"/>
    <w:semiHidden/>
    <w:rsid w:val="0073758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5765">
      <w:bodyDiv w:val="1"/>
      <w:marLeft w:val="0"/>
      <w:marRight w:val="0"/>
      <w:marTop w:val="0"/>
      <w:marBottom w:val="0"/>
      <w:divBdr>
        <w:top w:val="none" w:sz="0" w:space="0" w:color="auto"/>
        <w:left w:val="none" w:sz="0" w:space="0" w:color="auto"/>
        <w:bottom w:val="none" w:sz="0" w:space="0" w:color="auto"/>
        <w:right w:val="none" w:sz="0" w:space="0" w:color="auto"/>
      </w:divBdr>
    </w:div>
    <w:div w:id="186067843">
      <w:bodyDiv w:val="1"/>
      <w:marLeft w:val="0"/>
      <w:marRight w:val="0"/>
      <w:marTop w:val="0"/>
      <w:marBottom w:val="0"/>
      <w:divBdr>
        <w:top w:val="none" w:sz="0" w:space="0" w:color="auto"/>
        <w:left w:val="none" w:sz="0" w:space="0" w:color="auto"/>
        <w:bottom w:val="none" w:sz="0" w:space="0" w:color="auto"/>
        <w:right w:val="none" w:sz="0" w:space="0" w:color="auto"/>
      </w:divBdr>
    </w:div>
    <w:div w:id="190922310">
      <w:bodyDiv w:val="1"/>
      <w:marLeft w:val="0"/>
      <w:marRight w:val="0"/>
      <w:marTop w:val="0"/>
      <w:marBottom w:val="0"/>
      <w:divBdr>
        <w:top w:val="none" w:sz="0" w:space="0" w:color="auto"/>
        <w:left w:val="none" w:sz="0" w:space="0" w:color="auto"/>
        <w:bottom w:val="none" w:sz="0" w:space="0" w:color="auto"/>
        <w:right w:val="none" w:sz="0" w:space="0" w:color="auto"/>
      </w:divBdr>
    </w:div>
    <w:div w:id="220796182">
      <w:bodyDiv w:val="1"/>
      <w:marLeft w:val="0"/>
      <w:marRight w:val="0"/>
      <w:marTop w:val="0"/>
      <w:marBottom w:val="0"/>
      <w:divBdr>
        <w:top w:val="none" w:sz="0" w:space="0" w:color="auto"/>
        <w:left w:val="none" w:sz="0" w:space="0" w:color="auto"/>
        <w:bottom w:val="none" w:sz="0" w:space="0" w:color="auto"/>
        <w:right w:val="none" w:sz="0" w:space="0" w:color="auto"/>
      </w:divBdr>
    </w:div>
    <w:div w:id="235091965">
      <w:bodyDiv w:val="1"/>
      <w:marLeft w:val="0"/>
      <w:marRight w:val="0"/>
      <w:marTop w:val="0"/>
      <w:marBottom w:val="0"/>
      <w:divBdr>
        <w:top w:val="none" w:sz="0" w:space="0" w:color="auto"/>
        <w:left w:val="none" w:sz="0" w:space="0" w:color="auto"/>
        <w:bottom w:val="none" w:sz="0" w:space="0" w:color="auto"/>
        <w:right w:val="none" w:sz="0" w:space="0" w:color="auto"/>
      </w:divBdr>
    </w:div>
    <w:div w:id="283587318">
      <w:bodyDiv w:val="1"/>
      <w:marLeft w:val="0"/>
      <w:marRight w:val="0"/>
      <w:marTop w:val="0"/>
      <w:marBottom w:val="0"/>
      <w:divBdr>
        <w:top w:val="none" w:sz="0" w:space="0" w:color="auto"/>
        <w:left w:val="none" w:sz="0" w:space="0" w:color="auto"/>
        <w:bottom w:val="none" w:sz="0" w:space="0" w:color="auto"/>
        <w:right w:val="none" w:sz="0" w:space="0" w:color="auto"/>
      </w:divBdr>
    </w:div>
    <w:div w:id="659433180">
      <w:bodyDiv w:val="1"/>
      <w:marLeft w:val="0"/>
      <w:marRight w:val="0"/>
      <w:marTop w:val="0"/>
      <w:marBottom w:val="0"/>
      <w:divBdr>
        <w:top w:val="none" w:sz="0" w:space="0" w:color="auto"/>
        <w:left w:val="none" w:sz="0" w:space="0" w:color="auto"/>
        <w:bottom w:val="none" w:sz="0" w:space="0" w:color="auto"/>
        <w:right w:val="none" w:sz="0" w:space="0" w:color="auto"/>
      </w:divBdr>
    </w:div>
    <w:div w:id="1129469485">
      <w:bodyDiv w:val="1"/>
      <w:marLeft w:val="0"/>
      <w:marRight w:val="0"/>
      <w:marTop w:val="0"/>
      <w:marBottom w:val="0"/>
      <w:divBdr>
        <w:top w:val="none" w:sz="0" w:space="0" w:color="auto"/>
        <w:left w:val="none" w:sz="0" w:space="0" w:color="auto"/>
        <w:bottom w:val="none" w:sz="0" w:space="0" w:color="auto"/>
        <w:right w:val="none" w:sz="0" w:space="0" w:color="auto"/>
      </w:divBdr>
    </w:div>
    <w:div w:id="1158767226">
      <w:bodyDiv w:val="1"/>
      <w:marLeft w:val="0"/>
      <w:marRight w:val="0"/>
      <w:marTop w:val="0"/>
      <w:marBottom w:val="0"/>
      <w:divBdr>
        <w:top w:val="none" w:sz="0" w:space="0" w:color="auto"/>
        <w:left w:val="none" w:sz="0" w:space="0" w:color="auto"/>
        <w:bottom w:val="none" w:sz="0" w:space="0" w:color="auto"/>
        <w:right w:val="none" w:sz="0" w:space="0" w:color="auto"/>
      </w:divBdr>
    </w:div>
    <w:div w:id="1265655498">
      <w:bodyDiv w:val="1"/>
      <w:marLeft w:val="0"/>
      <w:marRight w:val="0"/>
      <w:marTop w:val="0"/>
      <w:marBottom w:val="0"/>
      <w:divBdr>
        <w:top w:val="none" w:sz="0" w:space="0" w:color="auto"/>
        <w:left w:val="none" w:sz="0" w:space="0" w:color="auto"/>
        <w:bottom w:val="none" w:sz="0" w:space="0" w:color="auto"/>
        <w:right w:val="none" w:sz="0" w:space="0" w:color="auto"/>
      </w:divBdr>
    </w:div>
    <w:div w:id="1418600829">
      <w:bodyDiv w:val="1"/>
      <w:marLeft w:val="0"/>
      <w:marRight w:val="0"/>
      <w:marTop w:val="0"/>
      <w:marBottom w:val="0"/>
      <w:divBdr>
        <w:top w:val="none" w:sz="0" w:space="0" w:color="auto"/>
        <w:left w:val="none" w:sz="0" w:space="0" w:color="auto"/>
        <w:bottom w:val="none" w:sz="0" w:space="0" w:color="auto"/>
        <w:right w:val="none" w:sz="0" w:space="0" w:color="auto"/>
      </w:divBdr>
    </w:div>
    <w:div w:id="1539050425">
      <w:bodyDiv w:val="1"/>
      <w:marLeft w:val="0"/>
      <w:marRight w:val="0"/>
      <w:marTop w:val="0"/>
      <w:marBottom w:val="0"/>
      <w:divBdr>
        <w:top w:val="none" w:sz="0" w:space="0" w:color="auto"/>
        <w:left w:val="none" w:sz="0" w:space="0" w:color="auto"/>
        <w:bottom w:val="none" w:sz="0" w:space="0" w:color="auto"/>
        <w:right w:val="none" w:sz="0" w:space="0" w:color="auto"/>
      </w:divBdr>
    </w:div>
    <w:div w:id="1618562817">
      <w:bodyDiv w:val="1"/>
      <w:marLeft w:val="0"/>
      <w:marRight w:val="0"/>
      <w:marTop w:val="0"/>
      <w:marBottom w:val="0"/>
      <w:divBdr>
        <w:top w:val="none" w:sz="0" w:space="0" w:color="auto"/>
        <w:left w:val="none" w:sz="0" w:space="0" w:color="auto"/>
        <w:bottom w:val="none" w:sz="0" w:space="0" w:color="auto"/>
        <w:right w:val="none" w:sz="0" w:space="0" w:color="auto"/>
      </w:divBdr>
    </w:div>
    <w:div w:id="1954508109">
      <w:bodyDiv w:val="1"/>
      <w:marLeft w:val="0"/>
      <w:marRight w:val="0"/>
      <w:marTop w:val="0"/>
      <w:marBottom w:val="0"/>
      <w:divBdr>
        <w:top w:val="none" w:sz="0" w:space="0" w:color="auto"/>
        <w:left w:val="none" w:sz="0" w:space="0" w:color="auto"/>
        <w:bottom w:val="none" w:sz="0" w:space="0" w:color="auto"/>
        <w:right w:val="none" w:sz="0" w:space="0" w:color="auto"/>
      </w:divBdr>
    </w:div>
    <w:div w:id="210738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6B0F54D-C9B6-496C-A076-95373423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17484</Words>
  <Characters>9967</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STATYBOS RANGOS SUTARTIS</vt:lpstr>
    </vt:vector>
  </TitlesOfParts>
  <Company/>
  <LinksUpToDate>false</LinksUpToDate>
  <CharactersWithSpaces>27397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ALDONA</dc:creator>
  <cp:keywords/>
  <cp:lastModifiedBy>Jana Kislaja</cp:lastModifiedBy>
  <cp:revision>30</cp:revision>
  <cp:lastPrinted>2023-06-01T11:42:00Z</cp:lastPrinted>
  <dcterms:created xsi:type="dcterms:W3CDTF">2026-06-11T11:10:00Z</dcterms:created>
  <dcterms:modified xsi:type="dcterms:W3CDTF">2026-06-30T07:35:00Z</dcterms:modified>
</cp:coreProperties>
</file>